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C6" w:rsidRDefault="006D079C" w:rsidP="006D079C">
      <w:pPr>
        <w:jc w:val="center"/>
        <w:rPr>
          <w:b/>
          <w:sz w:val="32"/>
          <w:szCs w:val="32"/>
        </w:rPr>
      </w:pPr>
      <w:r w:rsidRPr="006D079C">
        <w:rPr>
          <w:b/>
          <w:sz w:val="32"/>
          <w:szCs w:val="32"/>
        </w:rPr>
        <w:t>Air Quality Lab</w:t>
      </w:r>
    </w:p>
    <w:p w:rsidR="006D079C" w:rsidRPr="006D079C" w:rsidRDefault="006D079C" w:rsidP="006D079C">
      <w:pPr>
        <w:rPr>
          <w:b/>
          <w:i/>
          <w:sz w:val="24"/>
          <w:szCs w:val="24"/>
        </w:rPr>
      </w:pPr>
      <w:r w:rsidRPr="006D079C">
        <w:rPr>
          <w:b/>
          <w:i/>
          <w:sz w:val="24"/>
          <w:szCs w:val="24"/>
        </w:rPr>
        <w:t>Testing the Air for Microorganisms</w:t>
      </w:r>
    </w:p>
    <w:p w:rsidR="006D079C" w:rsidRPr="006D079C" w:rsidRDefault="006D079C" w:rsidP="006D079C">
      <w:pPr>
        <w:rPr>
          <w:i/>
          <w:sz w:val="24"/>
          <w:szCs w:val="24"/>
        </w:rPr>
      </w:pPr>
      <w:r w:rsidRPr="006D079C">
        <w:rPr>
          <w:i/>
          <w:sz w:val="24"/>
          <w:szCs w:val="24"/>
        </w:rPr>
        <w:t>Materials:</w:t>
      </w:r>
    </w:p>
    <w:p w:rsidR="006D079C" w:rsidRDefault="006D079C" w:rsidP="006D079C">
      <w:pPr>
        <w:rPr>
          <w:sz w:val="24"/>
          <w:szCs w:val="24"/>
        </w:rPr>
      </w:pPr>
      <w:r>
        <w:rPr>
          <w:sz w:val="24"/>
          <w:szCs w:val="24"/>
        </w:rPr>
        <w:tab/>
        <w:t>1 – Nutrient or starch agar plate</w:t>
      </w:r>
    </w:p>
    <w:p w:rsidR="006D079C" w:rsidRDefault="006D079C" w:rsidP="006D079C">
      <w:pPr>
        <w:rPr>
          <w:sz w:val="24"/>
          <w:szCs w:val="24"/>
        </w:rPr>
      </w:pPr>
      <w:r>
        <w:rPr>
          <w:sz w:val="24"/>
          <w:szCs w:val="24"/>
        </w:rPr>
        <w:tab/>
        <w:t>Masking tape</w:t>
      </w:r>
    </w:p>
    <w:p w:rsidR="006D079C" w:rsidRDefault="006D079C" w:rsidP="006D079C">
      <w:pPr>
        <w:rPr>
          <w:sz w:val="24"/>
          <w:szCs w:val="24"/>
        </w:rPr>
      </w:pPr>
      <w:r>
        <w:rPr>
          <w:sz w:val="24"/>
          <w:szCs w:val="24"/>
        </w:rPr>
        <w:tab/>
        <w:t>Wax Pencil</w:t>
      </w:r>
    </w:p>
    <w:p w:rsidR="004C6C2A" w:rsidRDefault="004C6C2A" w:rsidP="004C6C2A">
      <w:pPr>
        <w:ind w:firstLine="720"/>
        <w:rPr>
          <w:sz w:val="24"/>
          <w:szCs w:val="24"/>
        </w:rPr>
      </w:pPr>
      <w:r>
        <w:rPr>
          <w:sz w:val="24"/>
          <w:szCs w:val="24"/>
        </w:rPr>
        <w:t>Hand Lens</w:t>
      </w:r>
    </w:p>
    <w:p w:rsidR="006D079C" w:rsidRPr="006D079C" w:rsidRDefault="006D079C" w:rsidP="006D079C">
      <w:pPr>
        <w:rPr>
          <w:i/>
          <w:sz w:val="24"/>
          <w:szCs w:val="24"/>
        </w:rPr>
      </w:pPr>
      <w:r w:rsidRPr="006D079C">
        <w:rPr>
          <w:i/>
          <w:sz w:val="24"/>
          <w:szCs w:val="24"/>
        </w:rPr>
        <w:t>Procedures – Day 1</w:t>
      </w:r>
    </w:p>
    <w:p w:rsidR="006D079C" w:rsidRDefault="006D079C" w:rsidP="006D079C">
      <w:pPr>
        <w:pStyle w:val="ListParagraph"/>
        <w:numPr>
          <w:ilvl w:val="0"/>
          <w:numId w:val="1"/>
        </w:numPr>
        <w:rPr>
          <w:sz w:val="24"/>
          <w:szCs w:val="24"/>
        </w:rPr>
      </w:pPr>
      <w:r>
        <w:rPr>
          <w:noProof/>
          <w:sz w:val="24"/>
          <w:szCs w:val="24"/>
        </w:rPr>
        <w:pict>
          <v:group id="_x0000_s1029" style="position:absolute;left:0;text-align:left;margin-left:162pt;margin-top:76.45pt;width:139.5pt;height:141.75pt;z-index:251661312" coordorigin="4680,6840" coordsize="2790,283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4680;top:6840;width:2790;height:2835" fillcolor="#bfbfbf [2412]" strokecolor="#666 [1936]" strokeweight="1pt">
              <v:fill color2="#ccc [656]"/>
              <v:shadow on="t" type="perspective" color="#7f7f7f [1601]" opacity=".5" offset="1pt" offset2="-3pt"/>
            </v:shape>
            <v:shapetype id="_x0000_t32" coordsize="21600,21600" o:spt="32" o:oned="t" path="m,l21600,21600e" filled="f">
              <v:path arrowok="t" fillok="f" o:connecttype="none"/>
              <o:lock v:ext="edit" shapetype="t"/>
            </v:shapetype>
            <v:shape id="_x0000_s1027" type="#_x0000_t32" style="position:absolute;left:6090;top:6840;width:0;height:2835" o:connectortype="straight"/>
            <v:shape id="_x0000_s1028" type="#_x0000_t32" style="position:absolute;left:4680;top:8265;width:2790;height:1" o:connectortype="straight"/>
          </v:group>
        </w:pict>
      </w:r>
      <w:r>
        <w:rPr>
          <w:sz w:val="24"/>
          <w:szCs w:val="24"/>
        </w:rPr>
        <w:t xml:space="preserve">Obtain one (either nutrient or starch) agar plate from the teacher. With the lids still on the plate, turn them over and place them on the table. Using a wax </w:t>
      </w:r>
      <w:proofErr w:type="gramStart"/>
      <w:r>
        <w:rPr>
          <w:sz w:val="24"/>
          <w:szCs w:val="24"/>
        </w:rPr>
        <w:t>pencil,</w:t>
      </w:r>
      <w:proofErr w:type="gramEnd"/>
      <w:r>
        <w:rPr>
          <w:sz w:val="24"/>
          <w:szCs w:val="24"/>
        </w:rPr>
        <w:t xml:space="preserve"> carefully split the bottom of your plate into four quadrants. Refer to the following illustration:</w:t>
      </w:r>
    </w:p>
    <w:p w:rsidR="006D079C" w:rsidRDefault="006D079C" w:rsidP="006D079C">
      <w:pPr>
        <w:rPr>
          <w:sz w:val="24"/>
          <w:szCs w:val="24"/>
        </w:rPr>
      </w:pPr>
    </w:p>
    <w:p w:rsidR="006D079C" w:rsidRPr="006D079C" w:rsidRDefault="006D079C" w:rsidP="006D079C">
      <w:pPr>
        <w:rPr>
          <w:sz w:val="24"/>
          <w:szCs w:val="24"/>
        </w:rPr>
      </w:pPr>
    </w:p>
    <w:p w:rsidR="006D079C" w:rsidRPr="006D079C" w:rsidRDefault="006D079C" w:rsidP="006D079C">
      <w:pPr>
        <w:rPr>
          <w:sz w:val="24"/>
          <w:szCs w:val="24"/>
        </w:rPr>
      </w:pPr>
    </w:p>
    <w:p w:rsidR="006D079C" w:rsidRPr="006D079C" w:rsidRDefault="006D079C" w:rsidP="006D079C">
      <w:pPr>
        <w:rPr>
          <w:sz w:val="24"/>
          <w:szCs w:val="24"/>
        </w:rPr>
      </w:pPr>
    </w:p>
    <w:p w:rsidR="006D079C" w:rsidRPr="006D079C" w:rsidRDefault="006D079C" w:rsidP="006D079C">
      <w:pPr>
        <w:rPr>
          <w:sz w:val="24"/>
          <w:szCs w:val="24"/>
        </w:rPr>
      </w:pPr>
    </w:p>
    <w:p w:rsidR="006D079C" w:rsidRDefault="006D079C" w:rsidP="006D079C">
      <w:pPr>
        <w:rPr>
          <w:sz w:val="24"/>
          <w:szCs w:val="24"/>
        </w:rPr>
      </w:pPr>
    </w:p>
    <w:p w:rsidR="006D079C" w:rsidRDefault="006D079C" w:rsidP="006D079C">
      <w:pPr>
        <w:pStyle w:val="ListParagraph"/>
        <w:numPr>
          <w:ilvl w:val="0"/>
          <w:numId w:val="1"/>
        </w:numPr>
        <w:rPr>
          <w:sz w:val="24"/>
          <w:szCs w:val="24"/>
        </w:rPr>
      </w:pPr>
      <w:r>
        <w:rPr>
          <w:sz w:val="24"/>
          <w:szCs w:val="24"/>
        </w:rPr>
        <w:t>Your teacher will assign your lab group a number and an environment to test. Write these on the bottom of your agar plate and in Table 1. There will be control plates that your teacher will set up. Be sure to make a note of them in Table 1 as well.</w:t>
      </w:r>
    </w:p>
    <w:p w:rsidR="006D079C" w:rsidRDefault="006D079C" w:rsidP="006D079C">
      <w:pPr>
        <w:pStyle w:val="ListParagraph"/>
        <w:ind w:left="1080"/>
        <w:rPr>
          <w:sz w:val="24"/>
          <w:szCs w:val="24"/>
        </w:rPr>
      </w:pPr>
    </w:p>
    <w:p w:rsidR="006D079C" w:rsidRDefault="006D079C" w:rsidP="006D079C">
      <w:pPr>
        <w:pStyle w:val="ListParagraph"/>
        <w:numPr>
          <w:ilvl w:val="0"/>
          <w:numId w:val="1"/>
        </w:numPr>
        <w:rPr>
          <w:sz w:val="24"/>
          <w:szCs w:val="24"/>
        </w:rPr>
      </w:pPr>
      <w:r>
        <w:rPr>
          <w:sz w:val="24"/>
          <w:szCs w:val="24"/>
        </w:rPr>
        <w:t>Take your agar plate to your assigned environment with the lid still on the plate. Find a level spot where you would like to place them. Make sure that it is a spot that will not be disturbed. Remove the lid and place it underneath the plate. Place them on the level surface. Allow the plates to sit there undisturbed for approximately 24 hours.</w:t>
      </w:r>
    </w:p>
    <w:p w:rsidR="006D079C" w:rsidRDefault="006D079C" w:rsidP="006D079C">
      <w:pPr>
        <w:pStyle w:val="ListParagraph"/>
        <w:rPr>
          <w:sz w:val="24"/>
          <w:szCs w:val="24"/>
        </w:rPr>
      </w:pPr>
    </w:p>
    <w:p w:rsidR="00E41047" w:rsidRDefault="00E41047" w:rsidP="006D079C">
      <w:pPr>
        <w:pStyle w:val="ListParagraph"/>
        <w:rPr>
          <w:sz w:val="24"/>
          <w:szCs w:val="24"/>
        </w:rPr>
      </w:pPr>
    </w:p>
    <w:p w:rsidR="006D079C" w:rsidRPr="00E41047" w:rsidRDefault="006D079C" w:rsidP="006D079C">
      <w:pPr>
        <w:rPr>
          <w:i/>
          <w:sz w:val="24"/>
          <w:szCs w:val="24"/>
        </w:rPr>
      </w:pPr>
      <w:r w:rsidRPr="00E41047">
        <w:rPr>
          <w:i/>
          <w:sz w:val="24"/>
          <w:szCs w:val="24"/>
        </w:rPr>
        <w:lastRenderedPageBreak/>
        <w:t>Procedures – Day 2</w:t>
      </w:r>
    </w:p>
    <w:p w:rsidR="006D079C" w:rsidRDefault="006D079C" w:rsidP="006D079C">
      <w:pPr>
        <w:pStyle w:val="ListParagraph"/>
        <w:numPr>
          <w:ilvl w:val="0"/>
          <w:numId w:val="2"/>
        </w:numPr>
        <w:rPr>
          <w:sz w:val="24"/>
          <w:szCs w:val="24"/>
        </w:rPr>
      </w:pPr>
      <w:r>
        <w:rPr>
          <w:sz w:val="24"/>
          <w:szCs w:val="24"/>
        </w:rPr>
        <w:t>After 24 hours, retrieve your plate and immediately cover them with the lid. Seal the plate with masking tape. Next, turn the plate over with the lid on the bottom.</w:t>
      </w:r>
    </w:p>
    <w:p w:rsidR="006D079C" w:rsidRDefault="006D079C" w:rsidP="006D079C">
      <w:pPr>
        <w:pStyle w:val="ListParagraph"/>
        <w:numPr>
          <w:ilvl w:val="0"/>
          <w:numId w:val="2"/>
        </w:numPr>
        <w:rPr>
          <w:sz w:val="24"/>
          <w:szCs w:val="24"/>
        </w:rPr>
      </w:pPr>
      <w:r>
        <w:rPr>
          <w:sz w:val="24"/>
          <w:szCs w:val="24"/>
        </w:rPr>
        <w:t>Take you plate to the teacher. She will place it in the incubator for 24 hours at 37⁰C.</w:t>
      </w:r>
    </w:p>
    <w:p w:rsidR="00E41047" w:rsidRDefault="00E41047" w:rsidP="00E41047">
      <w:pPr>
        <w:pStyle w:val="ListParagraph"/>
        <w:rPr>
          <w:sz w:val="24"/>
          <w:szCs w:val="24"/>
        </w:rPr>
      </w:pPr>
      <w:r>
        <w:rPr>
          <w:sz w:val="24"/>
          <w:szCs w:val="24"/>
        </w:rPr>
        <w:t>The plates must be upside down so that the condensation does not drip onto the surface of the bacterial colonies and alter their growth.</w:t>
      </w:r>
    </w:p>
    <w:p w:rsidR="00E41047" w:rsidRDefault="00E41047" w:rsidP="00E41047">
      <w:pPr>
        <w:pStyle w:val="ListParagraph"/>
        <w:rPr>
          <w:sz w:val="24"/>
          <w:szCs w:val="24"/>
        </w:rPr>
      </w:pPr>
    </w:p>
    <w:p w:rsidR="00E41047" w:rsidRDefault="00E41047" w:rsidP="00E41047">
      <w:pPr>
        <w:pStyle w:val="ListParagraph"/>
        <w:rPr>
          <w:sz w:val="24"/>
          <w:szCs w:val="24"/>
        </w:rPr>
      </w:pPr>
      <w:r>
        <w:rPr>
          <w:sz w:val="24"/>
          <w:szCs w:val="24"/>
        </w:rPr>
        <w:t>DO NOT OPEN THE SEALED PLATES. SOME OF THE BACTERIA ON THE PLATES MAY BE PATHOGENIC.</w:t>
      </w:r>
    </w:p>
    <w:p w:rsidR="00E41047" w:rsidRDefault="00E41047" w:rsidP="00E41047">
      <w:pPr>
        <w:pStyle w:val="ListParagraph"/>
        <w:rPr>
          <w:sz w:val="24"/>
          <w:szCs w:val="24"/>
        </w:rPr>
      </w:pPr>
    </w:p>
    <w:p w:rsidR="00E41047" w:rsidRDefault="00E41047" w:rsidP="00E41047">
      <w:pPr>
        <w:pStyle w:val="ListParagraph"/>
        <w:numPr>
          <w:ilvl w:val="0"/>
          <w:numId w:val="2"/>
        </w:numPr>
        <w:rPr>
          <w:sz w:val="24"/>
          <w:szCs w:val="24"/>
        </w:rPr>
      </w:pPr>
      <w:r>
        <w:rPr>
          <w:sz w:val="24"/>
          <w:szCs w:val="24"/>
        </w:rPr>
        <w:t>Disinfect your work area after finishing the lab. The area should be decontaminated with a bleach solution. You should also thoroughly wash your hands with soap before leaving the classroom.</w:t>
      </w:r>
    </w:p>
    <w:p w:rsidR="00927A21" w:rsidRDefault="00927A21" w:rsidP="00927A21">
      <w:pPr>
        <w:rPr>
          <w:sz w:val="24"/>
          <w:szCs w:val="24"/>
        </w:rPr>
      </w:pPr>
    </w:p>
    <w:p w:rsidR="00927A21" w:rsidRPr="004C6C2A" w:rsidRDefault="00927A21" w:rsidP="00927A21">
      <w:pPr>
        <w:rPr>
          <w:i/>
          <w:sz w:val="24"/>
          <w:szCs w:val="24"/>
        </w:rPr>
      </w:pPr>
      <w:r w:rsidRPr="004C6C2A">
        <w:rPr>
          <w:i/>
          <w:sz w:val="24"/>
          <w:szCs w:val="24"/>
        </w:rPr>
        <w:t>Procedures – Day 3</w:t>
      </w:r>
    </w:p>
    <w:p w:rsidR="004C6C2A" w:rsidRDefault="00927A21" w:rsidP="00927A21">
      <w:pPr>
        <w:pStyle w:val="ListParagraph"/>
        <w:numPr>
          <w:ilvl w:val="0"/>
          <w:numId w:val="3"/>
        </w:numPr>
        <w:rPr>
          <w:sz w:val="24"/>
          <w:szCs w:val="24"/>
        </w:rPr>
      </w:pPr>
      <w:r>
        <w:rPr>
          <w:sz w:val="24"/>
          <w:szCs w:val="24"/>
        </w:rPr>
        <w:t xml:space="preserve">Collect your agar plate from the incubator. Observe the growth patterns of any colonies. Count the number of colonies in each quadrant on the plate. </w:t>
      </w:r>
      <w:r w:rsidR="004C6C2A">
        <w:rPr>
          <w:sz w:val="24"/>
          <w:szCs w:val="24"/>
        </w:rPr>
        <w:t xml:space="preserve">Record the number in Table 1. </w:t>
      </w:r>
    </w:p>
    <w:p w:rsidR="00927A21" w:rsidRDefault="004C6C2A" w:rsidP="004C6C2A">
      <w:pPr>
        <w:pStyle w:val="ListParagraph"/>
        <w:numPr>
          <w:ilvl w:val="0"/>
          <w:numId w:val="3"/>
        </w:numPr>
        <w:rPr>
          <w:sz w:val="24"/>
          <w:szCs w:val="24"/>
        </w:rPr>
      </w:pPr>
      <w:r>
        <w:rPr>
          <w:sz w:val="24"/>
          <w:szCs w:val="24"/>
        </w:rPr>
        <w:t xml:space="preserve">Add the number of colonies in each of the four quadrants on the plate for your </w:t>
      </w:r>
      <w:r w:rsidRPr="004C6C2A">
        <w:rPr>
          <w:sz w:val="24"/>
          <w:szCs w:val="24"/>
        </w:rPr>
        <w:t>environment. Record those results in Table 1.</w:t>
      </w:r>
    </w:p>
    <w:p w:rsidR="004C6C2A" w:rsidRDefault="004C6C2A" w:rsidP="004C6C2A">
      <w:pPr>
        <w:pStyle w:val="ListParagraph"/>
        <w:numPr>
          <w:ilvl w:val="0"/>
          <w:numId w:val="3"/>
        </w:numPr>
        <w:rPr>
          <w:sz w:val="24"/>
          <w:szCs w:val="24"/>
        </w:rPr>
      </w:pPr>
      <w:r>
        <w:rPr>
          <w:sz w:val="24"/>
          <w:szCs w:val="24"/>
        </w:rPr>
        <w:t>Fill in the counts from the rest of the lab groups and from the control plates in Table 1. Once this is complete, analyze Table 1 with the class.</w:t>
      </w:r>
    </w:p>
    <w:p w:rsidR="004C6C2A" w:rsidRDefault="004C6C2A" w:rsidP="004C6C2A">
      <w:pPr>
        <w:pStyle w:val="ListParagraph"/>
        <w:numPr>
          <w:ilvl w:val="0"/>
          <w:numId w:val="3"/>
        </w:numPr>
        <w:rPr>
          <w:sz w:val="24"/>
          <w:szCs w:val="24"/>
        </w:rPr>
      </w:pPr>
      <w:r>
        <w:rPr>
          <w:sz w:val="24"/>
          <w:szCs w:val="24"/>
        </w:rPr>
        <w:t>Using a hand lens, study the physical characteristics (morphology) of each type of colony on your agar plate.</w:t>
      </w:r>
    </w:p>
    <w:p w:rsidR="004C6C2A" w:rsidRDefault="004C6C2A" w:rsidP="004C6C2A">
      <w:pPr>
        <w:ind w:left="720"/>
        <w:rPr>
          <w:i/>
          <w:sz w:val="24"/>
          <w:szCs w:val="24"/>
        </w:rPr>
      </w:pPr>
      <w:r w:rsidRPr="004C6C2A">
        <w:rPr>
          <w:i/>
          <w:sz w:val="24"/>
          <w:szCs w:val="24"/>
        </w:rPr>
        <w:t>Do NOT remove the lids on the plate. If you happen to have a plate with no growth, find a lab group that has a plate with growth that you can study. In this case, just make sure to note the environment you are studying.</w:t>
      </w:r>
    </w:p>
    <w:p w:rsidR="004C6C2A" w:rsidRDefault="004C6C2A" w:rsidP="004C6C2A">
      <w:pPr>
        <w:ind w:left="720"/>
        <w:rPr>
          <w:sz w:val="24"/>
          <w:szCs w:val="24"/>
        </w:rPr>
      </w:pPr>
      <w:r>
        <w:rPr>
          <w:sz w:val="24"/>
          <w:szCs w:val="24"/>
        </w:rPr>
        <w:t>As a group decide on two or three colonies that you would like to study further and make a drawing of them in Table 2. Next to each drawing, describe the morphology of the colony.</w:t>
      </w:r>
    </w:p>
    <w:p w:rsidR="004C6C2A" w:rsidRDefault="004C6C2A">
      <w:pPr>
        <w:rPr>
          <w:sz w:val="24"/>
          <w:szCs w:val="24"/>
        </w:rPr>
      </w:pPr>
      <w:r>
        <w:rPr>
          <w:sz w:val="24"/>
          <w:szCs w:val="24"/>
        </w:rPr>
        <w:br w:type="page"/>
      </w:r>
    </w:p>
    <w:p w:rsidR="004C6C2A" w:rsidRPr="005C301E" w:rsidRDefault="004C6C2A" w:rsidP="004C6C2A">
      <w:pPr>
        <w:rPr>
          <w:b/>
          <w:sz w:val="32"/>
          <w:szCs w:val="32"/>
        </w:rPr>
      </w:pPr>
      <w:r w:rsidRPr="005C301E">
        <w:rPr>
          <w:b/>
          <w:sz w:val="32"/>
          <w:szCs w:val="32"/>
        </w:rPr>
        <w:lastRenderedPageBreak/>
        <w:t>Table 1</w:t>
      </w:r>
    </w:p>
    <w:tbl>
      <w:tblPr>
        <w:tblStyle w:val="TableGrid"/>
        <w:tblW w:w="9908" w:type="dxa"/>
        <w:tblLook w:val="04A0"/>
      </w:tblPr>
      <w:tblGrid>
        <w:gridCol w:w="1176"/>
        <w:gridCol w:w="1506"/>
        <w:gridCol w:w="1498"/>
        <w:gridCol w:w="958"/>
        <w:gridCol w:w="896"/>
        <w:gridCol w:w="896"/>
        <w:gridCol w:w="896"/>
        <w:gridCol w:w="2082"/>
      </w:tblGrid>
      <w:tr w:rsidR="004C6C2A" w:rsidTr="004C6C2A">
        <w:tc>
          <w:tcPr>
            <w:tcW w:w="1176" w:type="dxa"/>
          </w:tcPr>
          <w:p w:rsidR="004C6C2A" w:rsidRPr="004C6C2A" w:rsidRDefault="004C6C2A" w:rsidP="004C6C2A">
            <w:pPr>
              <w:jc w:val="center"/>
              <w:rPr>
                <w:b/>
                <w:sz w:val="24"/>
                <w:szCs w:val="24"/>
              </w:rPr>
            </w:pPr>
            <w:r w:rsidRPr="004C6C2A">
              <w:rPr>
                <w:b/>
                <w:sz w:val="24"/>
                <w:szCs w:val="24"/>
              </w:rPr>
              <w:t>Group #</w:t>
            </w:r>
          </w:p>
        </w:tc>
        <w:tc>
          <w:tcPr>
            <w:tcW w:w="1506" w:type="dxa"/>
          </w:tcPr>
          <w:p w:rsidR="004C6C2A" w:rsidRPr="004C6C2A" w:rsidRDefault="004C6C2A" w:rsidP="004C6C2A">
            <w:pPr>
              <w:jc w:val="center"/>
              <w:rPr>
                <w:b/>
                <w:sz w:val="24"/>
                <w:szCs w:val="24"/>
              </w:rPr>
            </w:pPr>
            <w:r w:rsidRPr="004C6C2A">
              <w:rPr>
                <w:b/>
                <w:sz w:val="24"/>
                <w:szCs w:val="24"/>
              </w:rPr>
              <w:t>Environment</w:t>
            </w:r>
          </w:p>
        </w:tc>
        <w:tc>
          <w:tcPr>
            <w:tcW w:w="1498" w:type="dxa"/>
          </w:tcPr>
          <w:p w:rsidR="004C6C2A" w:rsidRPr="004C6C2A" w:rsidRDefault="004C6C2A" w:rsidP="004C6C2A">
            <w:pPr>
              <w:jc w:val="center"/>
              <w:rPr>
                <w:b/>
                <w:sz w:val="24"/>
                <w:szCs w:val="24"/>
              </w:rPr>
            </w:pPr>
            <w:r w:rsidRPr="004C6C2A">
              <w:rPr>
                <w:b/>
                <w:sz w:val="24"/>
                <w:szCs w:val="24"/>
              </w:rPr>
              <w:t>Type of Agar</w:t>
            </w:r>
          </w:p>
        </w:tc>
        <w:tc>
          <w:tcPr>
            <w:tcW w:w="3646" w:type="dxa"/>
            <w:gridSpan w:val="4"/>
          </w:tcPr>
          <w:p w:rsidR="004C6C2A" w:rsidRPr="004C6C2A" w:rsidRDefault="004C6C2A" w:rsidP="004C6C2A">
            <w:pPr>
              <w:jc w:val="center"/>
              <w:rPr>
                <w:b/>
                <w:sz w:val="24"/>
                <w:szCs w:val="24"/>
              </w:rPr>
            </w:pPr>
            <w:r>
              <w:rPr>
                <w:b/>
                <w:sz w:val="24"/>
                <w:szCs w:val="24"/>
              </w:rPr>
              <w:t># of Colonies per Quadrant</w:t>
            </w:r>
          </w:p>
        </w:tc>
        <w:tc>
          <w:tcPr>
            <w:tcW w:w="2082" w:type="dxa"/>
          </w:tcPr>
          <w:p w:rsidR="004C6C2A" w:rsidRPr="004C6C2A" w:rsidRDefault="004C6C2A" w:rsidP="004C6C2A">
            <w:pPr>
              <w:jc w:val="center"/>
              <w:rPr>
                <w:b/>
                <w:sz w:val="24"/>
                <w:szCs w:val="24"/>
              </w:rPr>
            </w:pPr>
            <w:r w:rsidRPr="004C6C2A">
              <w:rPr>
                <w:b/>
                <w:sz w:val="24"/>
                <w:szCs w:val="24"/>
              </w:rPr>
              <w:t>Total # of Colonies</w:t>
            </w:r>
          </w:p>
        </w:tc>
      </w:tr>
      <w:tr w:rsidR="004C6C2A" w:rsidTr="004C6C2A">
        <w:tc>
          <w:tcPr>
            <w:tcW w:w="1176" w:type="dxa"/>
          </w:tcPr>
          <w:p w:rsidR="004C6C2A" w:rsidRDefault="004C6C2A" w:rsidP="004C6C2A">
            <w:pPr>
              <w:rPr>
                <w:sz w:val="24"/>
                <w:szCs w:val="24"/>
              </w:rPr>
            </w:pPr>
          </w:p>
          <w:p w:rsidR="004C6C2A" w:rsidRDefault="004C6C2A" w:rsidP="004C6C2A">
            <w:pPr>
              <w:rPr>
                <w:sz w:val="24"/>
                <w:szCs w:val="24"/>
              </w:rPr>
            </w:pPr>
          </w:p>
        </w:tc>
        <w:tc>
          <w:tcPr>
            <w:tcW w:w="1506" w:type="dxa"/>
          </w:tcPr>
          <w:p w:rsidR="004C6C2A" w:rsidRDefault="004C6C2A" w:rsidP="004C6C2A">
            <w:pPr>
              <w:rPr>
                <w:sz w:val="24"/>
                <w:szCs w:val="24"/>
              </w:rPr>
            </w:pPr>
          </w:p>
        </w:tc>
        <w:tc>
          <w:tcPr>
            <w:tcW w:w="1498" w:type="dxa"/>
          </w:tcPr>
          <w:p w:rsidR="004C6C2A" w:rsidRDefault="004C6C2A" w:rsidP="004C6C2A">
            <w:pPr>
              <w:rPr>
                <w:sz w:val="24"/>
                <w:szCs w:val="24"/>
              </w:rPr>
            </w:pPr>
          </w:p>
        </w:tc>
        <w:tc>
          <w:tcPr>
            <w:tcW w:w="958" w:type="dxa"/>
          </w:tcPr>
          <w:p w:rsidR="004C6C2A" w:rsidRDefault="004C6C2A" w:rsidP="004C6C2A">
            <w:pPr>
              <w:rPr>
                <w:sz w:val="24"/>
                <w:szCs w:val="24"/>
              </w:rPr>
            </w:pPr>
          </w:p>
        </w:tc>
        <w:tc>
          <w:tcPr>
            <w:tcW w:w="896" w:type="dxa"/>
          </w:tcPr>
          <w:p w:rsidR="004C6C2A" w:rsidRDefault="004C6C2A" w:rsidP="004C6C2A">
            <w:pPr>
              <w:rPr>
                <w:sz w:val="24"/>
                <w:szCs w:val="24"/>
              </w:rPr>
            </w:pPr>
          </w:p>
        </w:tc>
        <w:tc>
          <w:tcPr>
            <w:tcW w:w="896" w:type="dxa"/>
          </w:tcPr>
          <w:p w:rsidR="004C6C2A" w:rsidRDefault="004C6C2A" w:rsidP="004C6C2A">
            <w:pPr>
              <w:rPr>
                <w:sz w:val="24"/>
                <w:szCs w:val="24"/>
              </w:rPr>
            </w:pPr>
          </w:p>
        </w:tc>
        <w:tc>
          <w:tcPr>
            <w:tcW w:w="896" w:type="dxa"/>
          </w:tcPr>
          <w:p w:rsidR="004C6C2A" w:rsidRDefault="004C6C2A" w:rsidP="004C6C2A">
            <w:pPr>
              <w:rPr>
                <w:sz w:val="24"/>
                <w:szCs w:val="24"/>
              </w:rPr>
            </w:pPr>
          </w:p>
        </w:tc>
        <w:tc>
          <w:tcPr>
            <w:tcW w:w="2082" w:type="dxa"/>
          </w:tcPr>
          <w:p w:rsidR="004C6C2A" w:rsidRDefault="004C6C2A" w:rsidP="004C6C2A">
            <w:pPr>
              <w:rPr>
                <w:sz w:val="24"/>
                <w:szCs w:val="24"/>
              </w:rPr>
            </w:pPr>
          </w:p>
        </w:tc>
      </w:tr>
      <w:tr w:rsidR="005C301E" w:rsidTr="004C6C2A">
        <w:tc>
          <w:tcPr>
            <w:tcW w:w="1176" w:type="dxa"/>
          </w:tcPr>
          <w:p w:rsidR="005C301E" w:rsidRDefault="005C301E" w:rsidP="004C6C2A">
            <w:pPr>
              <w:rPr>
                <w:sz w:val="24"/>
                <w:szCs w:val="24"/>
              </w:rPr>
            </w:pPr>
          </w:p>
          <w:p w:rsidR="005C301E" w:rsidRDefault="005C301E" w:rsidP="004C6C2A">
            <w:pPr>
              <w:rPr>
                <w:sz w:val="24"/>
                <w:szCs w:val="24"/>
              </w:rPr>
            </w:pPr>
          </w:p>
        </w:tc>
        <w:tc>
          <w:tcPr>
            <w:tcW w:w="1506" w:type="dxa"/>
          </w:tcPr>
          <w:p w:rsidR="005C301E" w:rsidRDefault="005C301E" w:rsidP="004C6C2A">
            <w:pPr>
              <w:rPr>
                <w:sz w:val="24"/>
                <w:szCs w:val="24"/>
              </w:rPr>
            </w:pPr>
          </w:p>
        </w:tc>
        <w:tc>
          <w:tcPr>
            <w:tcW w:w="1498" w:type="dxa"/>
          </w:tcPr>
          <w:p w:rsidR="005C301E" w:rsidRDefault="005C301E" w:rsidP="004C6C2A">
            <w:pPr>
              <w:rPr>
                <w:sz w:val="24"/>
                <w:szCs w:val="24"/>
              </w:rPr>
            </w:pPr>
          </w:p>
        </w:tc>
        <w:tc>
          <w:tcPr>
            <w:tcW w:w="958"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2082" w:type="dxa"/>
          </w:tcPr>
          <w:p w:rsidR="005C301E" w:rsidRDefault="005C301E" w:rsidP="004C6C2A">
            <w:pPr>
              <w:rPr>
                <w:sz w:val="24"/>
                <w:szCs w:val="24"/>
              </w:rPr>
            </w:pPr>
          </w:p>
        </w:tc>
      </w:tr>
      <w:tr w:rsidR="005C301E" w:rsidTr="004C6C2A">
        <w:tc>
          <w:tcPr>
            <w:tcW w:w="1176" w:type="dxa"/>
          </w:tcPr>
          <w:p w:rsidR="005C301E" w:rsidRDefault="005C301E" w:rsidP="004C6C2A">
            <w:pPr>
              <w:rPr>
                <w:sz w:val="24"/>
                <w:szCs w:val="24"/>
              </w:rPr>
            </w:pPr>
          </w:p>
          <w:p w:rsidR="005C301E" w:rsidRDefault="005C301E" w:rsidP="004C6C2A">
            <w:pPr>
              <w:rPr>
                <w:sz w:val="24"/>
                <w:szCs w:val="24"/>
              </w:rPr>
            </w:pPr>
          </w:p>
        </w:tc>
        <w:tc>
          <w:tcPr>
            <w:tcW w:w="1506" w:type="dxa"/>
          </w:tcPr>
          <w:p w:rsidR="005C301E" w:rsidRDefault="005C301E" w:rsidP="004C6C2A">
            <w:pPr>
              <w:rPr>
                <w:sz w:val="24"/>
                <w:szCs w:val="24"/>
              </w:rPr>
            </w:pPr>
          </w:p>
        </w:tc>
        <w:tc>
          <w:tcPr>
            <w:tcW w:w="1498" w:type="dxa"/>
          </w:tcPr>
          <w:p w:rsidR="005C301E" w:rsidRDefault="005C301E" w:rsidP="004C6C2A">
            <w:pPr>
              <w:rPr>
                <w:sz w:val="24"/>
                <w:szCs w:val="24"/>
              </w:rPr>
            </w:pPr>
          </w:p>
        </w:tc>
        <w:tc>
          <w:tcPr>
            <w:tcW w:w="958"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2082" w:type="dxa"/>
          </w:tcPr>
          <w:p w:rsidR="005C301E" w:rsidRDefault="005C301E" w:rsidP="004C6C2A">
            <w:pPr>
              <w:rPr>
                <w:sz w:val="24"/>
                <w:szCs w:val="24"/>
              </w:rPr>
            </w:pPr>
          </w:p>
        </w:tc>
      </w:tr>
      <w:tr w:rsidR="005C301E" w:rsidTr="004C6C2A">
        <w:tc>
          <w:tcPr>
            <w:tcW w:w="1176" w:type="dxa"/>
          </w:tcPr>
          <w:p w:rsidR="005C301E" w:rsidRDefault="005C301E" w:rsidP="004C6C2A">
            <w:pPr>
              <w:rPr>
                <w:sz w:val="24"/>
                <w:szCs w:val="24"/>
              </w:rPr>
            </w:pPr>
          </w:p>
          <w:p w:rsidR="005C301E" w:rsidRDefault="005C301E" w:rsidP="004C6C2A">
            <w:pPr>
              <w:rPr>
                <w:sz w:val="24"/>
                <w:szCs w:val="24"/>
              </w:rPr>
            </w:pPr>
          </w:p>
        </w:tc>
        <w:tc>
          <w:tcPr>
            <w:tcW w:w="1506" w:type="dxa"/>
          </w:tcPr>
          <w:p w:rsidR="005C301E" w:rsidRDefault="005C301E" w:rsidP="004C6C2A">
            <w:pPr>
              <w:rPr>
                <w:sz w:val="24"/>
                <w:szCs w:val="24"/>
              </w:rPr>
            </w:pPr>
          </w:p>
        </w:tc>
        <w:tc>
          <w:tcPr>
            <w:tcW w:w="1498" w:type="dxa"/>
          </w:tcPr>
          <w:p w:rsidR="005C301E" w:rsidRDefault="005C301E" w:rsidP="004C6C2A">
            <w:pPr>
              <w:rPr>
                <w:sz w:val="24"/>
                <w:szCs w:val="24"/>
              </w:rPr>
            </w:pPr>
          </w:p>
        </w:tc>
        <w:tc>
          <w:tcPr>
            <w:tcW w:w="958"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2082" w:type="dxa"/>
          </w:tcPr>
          <w:p w:rsidR="005C301E" w:rsidRDefault="005C301E" w:rsidP="004C6C2A">
            <w:pPr>
              <w:rPr>
                <w:sz w:val="24"/>
                <w:szCs w:val="24"/>
              </w:rPr>
            </w:pPr>
          </w:p>
        </w:tc>
      </w:tr>
      <w:tr w:rsidR="005C301E" w:rsidTr="004C6C2A">
        <w:tc>
          <w:tcPr>
            <w:tcW w:w="1176" w:type="dxa"/>
          </w:tcPr>
          <w:p w:rsidR="005C301E" w:rsidRDefault="005C301E" w:rsidP="004C6C2A">
            <w:pPr>
              <w:rPr>
                <w:sz w:val="24"/>
                <w:szCs w:val="24"/>
              </w:rPr>
            </w:pPr>
          </w:p>
          <w:p w:rsidR="005C301E" w:rsidRDefault="005C301E" w:rsidP="004C6C2A">
            <w:pPr>
              <w:rPr>
                <w:sz w:val="24"/>
                <w:szCs w:val="24"/>
              </w:rPr>
            </w:pPr>
          </w:p>
        </w:tc>
        <w:tc>
          <w:tcPr>
            <w:tcW w:w="1506" w:type="dxa"/>
          </w:tcPr>
          <w:p w:rsidR="005C301E" w:rsidRDefault="005C301E" w:rsidP="004C6C2A">
            <w:pPr>
              <w:rPr>
                <w:sz w:val="24"/>
                <w:szCs w:val="24"/>
              </w:rPr>
            </w:pPr>
          </w:p>
        </w:tc>
        <w:tc>
          <w:tcPr>
            <w:tcW w:w="1498" w:type="dxa"/>
          </w:tcPr>
          <w:p w:rsidR="005C301E" w:rsidRDefault="005C301E" w:rsidP="004C6C2A">
            <w:pPr>
              <w:rPr>
                <w:sz w:val="24"/>
                <w:szCs w:val="24"/>
              </w:rPr>
            </w:pPr>
          </w:p>
        </w:tc>
        <w:tc>
          <w:tcPr>
            <w:tcW w:w="958"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2082" w:type="dxa"/>
          </w:tcPr>
          <w:p w:rsidR="005C301E" w:rsidRDefault="005C301E" w:rsidP="004C6C2A">
            <w:pPr>
              <w:rPr>
                <w:sz w:val="24"/>
                <w:szCs w:val="24"/>
              </w:rPr>
            </w:pPr>
          </w:p>
        </w:tc>
      </w:tr>
      <w:tr w:rsidR="005C301E" w:rsidTr="004C6C2A">
        <w:tc>
          <w:tcPr>
            <w:tcW w:w="1176" w:type="dxa"/>
          </w:tcPr>
          <w:p w:rsidR="005C301E" w:rsidRDefault="005C301E" w:rsidP="004C6C2A">
            <w:pPr>
              <w:rPr>
                <w:sz w:val="24"/>
                <w:szCs w:val="24"/>
              </w:rPr>
            </w:pPr>
          </w:p>
          <w:p w:rsidR="005C301E" w:rsidRDefault="005C301E" w:rsidP="004C6C2A">
            <w:pPr>
              <w:rPr>
                <w:sz w:val="24"/>
                <w:szCs w:val="24"/>
              </w:rPr>
            </w:pPr>
          </w:p>
        </w:tc>
        <w:tc>
          <w:tcPr>
            <w:tcW w:w="1506" w:type="dxa"/>
          </w:tcPr>
          <w:p w:rsidR="005C301E" w:rsidRDefault="005C301E" w:rsidP="004C6C2A">
            <w:pPr>
              <w:rPr>
                <w:sz w:val="24"/>
                <w:szCs w:val="24"/>
              </w:rPr>
            </w:pPr>
          </w:p>
        </w:tc>
        <w:tc>
          <w:tcPr>
            <w:tcW w:w="1498" w:type="dxa"/>
          </w:tcPr>
          <w:p w:rsidR="005C301E" w:rsidRDefault="005C301E" w:rsidP="004C6C2A">
            <w:pPr>
              <w:rPr>
                <w:sz w:val="24"/>
                <w:szCs w:val="24"/>
              </w:rPr>
            </w:pPr>
          </w:p>
        </w:tc>
        <w:tc>
          <w:tcPr>
            <w:tcW w:w="958"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2082" w:type="dxa"/>
          </w:tcPr>
          <w:p w:rsidR="005C301E" w:rsidRDefault="005C301E" w:rsidP="004C6C2A">
            <w:pPr>
              <w:rPr>
                <w:sz w:val="24"/>
                <w:szCs w:val="24"/>
              </w:rPr>
            </w:pPr>
          </w:p>
        </w:tc>
      </w:tr>
      <w:tr w:rsidR="005C301E" w:rsidTr="004C6C2A">
        <w:tc>
          <w:tcPr>
            <w:tcW w:w="1176" w:type="dxa"/>
          </w:tcPr>
          <w:p w:rsidR="005C301E" w:rsidRDefault="005C301E" w:rsidP="004C6C2A">
            <w:pPr>
              <w:rPr>
                <w:sz w:val="24"/>
                <w:szCs w:val="24"/>
              </w:rPr>
            </w:pPr>
          </w:p>
          <w:p w:rsidR="005C301E" w:rsidRDefault="005C301E" w:rsidP="004C6C2A">
            <w:pPr>
              <w:rPr>
                <w:sz w:val="24"/>
                <w:szCs w:val="24"/>
              </w:rPr>
            </w:pPr>
          </w:p>
        </w:tc>
        <w:tc>
          <w:tcPr>
            <w:tcW w:w="1506" w:type="dxa"/>
          </w:tcPr>
          <w:p w:rsidR="005C301E" w:rsidRDefault="005C301E" w:rsidP="004C6C2A">
            <w:pPr>
              <w:rPr>
                <w:sz w:val="24"/>
                <w:szCs w:val="24"/>
              </w:rPr>
            </w:pPr>
          </w:p>
        </w:tc>
        <w:tc>
          <w:tcPr>
            <w:tcW w:w="1498" w:type="dxa"/>
          </w:tcPr>
          <w:p w:rsidR="005C301E" w:rsidRDefault="005C301E" w:rsidP="004C6C2A">
            <w:pPr>
              <w:rPr>
                <w:sz w:val="24"/>
                <w:szCs w:val="24"/>
              </w:rPr>
            </w:pPr>
          </w:p>
        </w:tc>
        <w:tc>
          <w:tcPr>
            <w:tcW w:w="958"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896" w:type="dxa"/>
          </w:tcPr>
          <w:p w:rsidR="005C301E" w:rsidRDefault="005C301E" w:rsidP="004C6C2A">
            <w:pPr>
              <w:rPr>
                <w:sz w:val="24"/>
                <w:szCs w:val="24"/>
              </w:rPr>
            </w:pPr>
          </w:p>
        </w:tc>
        <w:tc>
          <w:tcPr>
            <w:tcW w:w="2082" w:type="dxa"/>
          </w:tcPr>
          <w:p w:rsidR="005C301E" w:rsidRDefault="005C301E" w:rsidP="004C6C2A">
            <w:pPr>
              <w:rPr>
                <w:sz w:val="24"/>
                <w:szCs w:val="24"/>
              </w:rPr>
            </w:pPr>
          </w:p>
        </w:tc>
      </w:tr>
      <w:tr w:rsidR="004F683B" w:rsidTr="004C6C2A">
        <w:tc>
          <w:tcPr>
            <w:tcW w:w="1176" w:type="dxa"/>
          </w:tcPr>
          <w:p w:rsidR="004F683B" w:rsidRDefault="004F683B" w:rsidP="004C6C2A">
            <w:pPr>
              <w:rPr>
                <w:sz w:val="24"/>
                <w:szCs w:val="24"/>
              </w:rPr>
            </w:pPr>
          </w:p>
        </w:tc>
        <w:tc>
          <w:tcPr>
            <w:tcW w:w="1506" w:type="dxa"/>
          </w:tcPr>
          <w:p w:rsidR="004F683B" w:rsidRDefault="004F683B" w:rsidP="004C6C2A">
            <w:pPr>
              <w:rPr>
                <w:sz w:val="24"/>
                <w:szCs w:val="24"/>
              </w:rPr>
            </w:pPr>
          </w:p>
          <w:p w:rsidR="004F683B" w:rsidRDefault="004F683B" w:rsidP="004C6C2A">
            <w:pPr>
              <w:rPr>
                <w:sz w:val="24"/>
                <w:szCs w:val="24"/>
              </w:rPr>
            </w:pPr>
          </w:p>
        </w:tc>
        <w:tc>
          <w:tcPr>
            <w:tcW w:w="1498" w:type="dxa"/>
          </w:tcPr>
          <w:p w:rsidR="004F683B" w:rsidRDefault="004F683B" w:rsidP="004C6C2A">
            <w:pPr>
              <w:rPr>
                <w:sz w:val="24"/>
                <w:szCs w:val="24"/>
              </w:rPr>
            </w:pPr>
          </w:p>
        </w:tc>
        <w:tc>
          <w:tcPr>
            <w:tcW w:w="958" w:type="dxa"/>
          </w:tcPr>
          <w:p w:rsidR="004F683B" w:rsidRDefault="004F683B" w:rsidP="004C6C2A">
            <w:pPr>
              <w:rPr>
                <w:sz w:val="24"/>
                <w:szCs w:val="24"/>
              </w:rPr>
            </w:pPr>
          </w:p>
        </w:tc>
        <w:tc>
          <w:tcPr>
            <w:tcW w:w="896" w:type="dxa"/>
          </w:tcPr>
          <w:p w:rsidR="004F683B" w:rsidRDefault="004F683B" w:rsidP="004C6C2A">
            <w:pPr>
              <w:rPr>
                <w:sz w:val="24"/>
                <w:szCs w:val="24"/>
              </w:rPr>
            </w:pPr>
          </w:p>
        </w:tc>
        <w:tc>
          <w:tcPr>
            <w:tcW w:w="896" w:type="dxa"/>
          </w:tcPr>
          <w:p w:rsidR="004F683B" w:rsidRDefault="004F683B" w:rsidP="004C6C2A">
            <w:pPr>
              <w:rPr>
                <w:sz w:val="24"/>
                <w:szCs w:val="24"/>
              </w:rPr>
            </w:pPr>
          </w:p>
        </w:tc>
        <w:tc>
          <w:tcPr>
            <w:tcW w:w="896" w:type="dxa"/>
          </w:tcPr>
          <w:p w:rsidR="004F683B" w:rsidRDefault="004F683B" w:rsidP="004C6C2A">
            <w:pPr>
              <w:rPr>
                <w:sz w:val="24"/>
                <w:szCs w:val="24"/>
              </w:rPr>
            </w:pPr>
          </w:p>
        </w:tc>
        <w:tc>
          <w:tcPr>
            <w:tcW w:w="2082" w:type="dxa"/>
          </w:tcPr>
          <w:p w:rsidR="004F683B" w:rsidRDefault="004F683B" w:rsidP="004C6C2A">
            <w:pPr>
              <w:rPr>
                <w:sz w:val="24"/>
                <w:szCs w:val="24"/>
              </w:rPr>
            </w:pPr>
          </w:p>
        </w:tc>
      </w:tr>
      <w:tr w:rsidR="004F683B" w:rsidTr="004C6C2A">
        <w:tc>
          <w:tcPr>
            <w:tcW w:w="1176" w:type="dxa"/>
          </w:tcPr>
          <w:p w:rsidR="004F683B" w:rsidRDefault="004F683B" w:rsidP="004C6C2A">
            <w:pPr>
              <w:rPr>
                <w:sz w:val="24"/>
                <w:szCs w:val="24"/>
              </w:rPr>
            </w:pPr>
          </w:p>
        </w:tc>
        <w:tc>
          <w:tcPr>
            <w:tcW w:w="1506" w:type="dxa"/>
          </w:tcPr>
          <w:p w:rsidR="004F683B" w:rsidRDefault="004F683B" w:rsidP="004C6C2A">
            <w:pPr>
              <w:rPr>
                <w:sz w:val="24"/>
                <w:szCs w:val="24"/>
              </w:rPr>
            </w:pPr>
          </w:p>
          <w:p w:rsidR="004F683B" w:rsidRDefault="004F683B" w:rsidP="004C6C2A">
            <w:pPr>
              <w:rPr>
                <w:sz w:val="24"/>
                <w:szCs w:val="24"/>
              </w:rPr>
            </w:pPr>
          </w:p>
        </w:tc>
        <w:tc>
          <w:tcPr>
            <w:tcW w:w="1498" w:type="dxa"/>
          </w:tcPr>
          <w:p w:rsidR="004F683B" w:rsidRDefault="004F683B" w:rsidP="004C6C2A">
            <w:pPr>
              <w:rPr>
                <w:sz w:val="24"/>
                <w:szCs w:val="24"/>
              </w:rPr>
            </w:pPr>
          </w:p>
        </w:tc>
        <w:tc>
          <w:tcPr>
            <w:tcW w:w="958" w:type="dxa"/>
          </w:tcPr>
          <w:p w:rsidR="004F683B" w:rsidRDefault="004F683B" w:rsidP="004C6C2A">
            <w:pPr>
              <w:rPr>
                <w:sz w:val="24"/>
                <w:szCs w:val="24"/>
              </w:rPr>
            </w:pPr>
          </w:p>
        </w:tc>
        <w:tc>
          <w:tcPr>
            <w:tcW w:w="896" w:type="dxa"/>
          </w:tcPr>
          <w:p w:rsidR="004F683B" w:rsidRDefault="004F683B" w:rsidP="004C6C2A">
            <w:pPr>
              <w:rPr>
                <w:sz w:val="24"/>
                <w:szCs w:val="24"/>
              </w:rPr>
            </w:pPr>
          </w:p>
        </w:tc>
        <w:tc>
          <w:tcPr>
            <w:tcW w:w="896" w:type="dxa"/>
          </w:tcPr>
          <w:p w:rsidR="004F683B" w:rsidRDefault="004F683B" w:rsidP="004C6C2A">
            <w:pPr>
              <w:rPr>
                <w:sz w:val="24"/>
                <w:szCs w:val="24"/>
              </w:rPr>
            </w:pPr>
          </w:p>
        </w:tc>
        <w:tc>
          <w:tcPr>
            <w:tcW w:w="896" w:type="dxa"/>
          </w:tcPr>
          <w:p w:rsidR="004F683B" w:rsidRDefault="004F683B" w:rsidP="004C6C2A">
            <w:pPr>
              <w:rPr>
                <w:sz w:val="24"/>
                <w:szCs w:val="24"/>
              </w:rPr>
            </w:pPr>
          </w:p>
        </w:tc>
        <w:tc>
          <w:tcPr>
            <w:tcW w:w="2082" w:type="dxa"/>
          </w:tcPr>
          <w:p w:rsidR="004F683B" w:rsidRDefault="004F683B" w:rsidP="004C6C2A">
            <w:pPr>
              <w:rPr>
                <w:sz w:val="24"/>
                <w:szCs w:val="24"/>
              </w:rPr>
            </w:pPr>
          </w:p>
        </w:tc>
      </w:tr>
      <w:tr w:rsidR="004F683B" w:rsidTr="004C6C2A">
        <w:tc>
          <w:tcPr>
            <w:tcW w:w="1176" w:type="dxa"/>
          </w:tcPr>
          <w:p w:rsidR="004F683B" w:rsidRDefault="004F683B" w:rsidP="004C6C2A">
            <w:pPr>
              <w:rPr>
                <w:sz w:val="24"/>
                <w:szCs w:val="24"/>
              </w:rPr>
            </w:pPr>
          </w:p>
        </w:tc>
        <w:tc>
          <w:tcPr>
            <w:tcW w:w="1506" w:type="dxa"/>
          </w:tcPr>
          <w:p w:rsidR="004F683B" w:rsidRDefault="004F683B" w:rsidP="004C6C2A">
            <w:pPr>
              <w:rPr>
                <w:sz w:val="24"/>
                <w:szCs w:val="24"/>
              </w:rPr>
            </w:pPr>
          </w:p>
          <w:p w:rsidR="004F683B" w:rsidRDefault="004F683B" w:rsidP="004C6C2A">
            <w:pPr>
              <w:rPr>
                <w:sz w:val="24"/>
                <w:szCs w:val="24"/>
              </w:rPr>
            </w:pPr>
          </w:p>
        </w:tc>
        <w:tc>
          <w:tcPr>
            <w:tcW w:w="1498" w:type="dxa"/>
          </w:tcPr>
          <w:p w:rsidR="004F683B" w:rsidRDefault="004F683B" w:rsidP="004C6C2A">
            <w:pPr>
              <w:rPr>
                <w:sz w:val="24"/>
                <w:szCs w:val="24"/>
              </w:rPr>
            </w:pPr>
          </w:p>
        </w:tc>
        <w:tc>
          <w:tcPr>
            <w:tcW w:w="958" w:type="dxa"/>
          </w:tcPr>
          <w:p w:rsidR="004F683B" w:rsidRDefault="004F683B" w:rsidP="004C6C2A">
            <w:pPr>
              <w:rPr>
                <w:sz w:val="24"/>
                <w:szCs w:val="24"/>
              </w:rPr>
            </w:pPr>
          </w:p>
        </w:tc>
        <w:tc>
          <w:tcPr>
            <w:tcW w:w="896" w:type="dxa"/>
          </w:tcPr>
          <w:p w:rsidR="004F683B" w:rsidRDefault="004F683B" w:rsidP="004C6C2A">
            <w:pPr>
              <w:rPr>
                <w:sz w:val="24"/>
                <w:szCs w:val="24"/>
              </w:rPr>
            </w:pPr>
          </w:p>
        </w:tc>
        <w:tc>
          <w:tcPr>
            <w:tcW w:w="896" w:type="dxa"/>
          </w:tcPr>
          <w:p w:rsidR="004F683B" w:rsidRDefault="004F683B" w:rsidP="004C6C2A">
            <w:pPr>
              <w:rPr>
                <w:sz w:val="24"/>
                <w:szCs w:val="24"/>
              </w:rPr>
            </w:pPr>
          </w:p>
        </w:tc>
        <w:tc>
          <w:tcPr>
            <w:tcW w:w="896" w:type="dxa"/>
          </w:tcPr>
          <w:p w:rsidR="004F683B" w:rsidRDefault="004F683B" w:rsidP="004C6C2A">
            <w:pPr>
              <w:rPr>
                <w:sz w:val="24"/>
                <w:szCs w:val="24"/>
              </w:rPr>
            </w:pPr>
          </w:p>
        </w:tc>
        <w:tc>
          <w:tcPr>
            <w:tcW w:w="2082" w:type="dxa"/>
          </w:tcPr>
          <w:p w:rsidR="004F683B" w:rsidRDefault="004F683B" w:rsidP="004C6C2A">
            <w:pPr>
              <w:rPr>
                <w:sz w:val="24"/>
                <w:szCs w:val="24"/>
              </w:rPr>
            </w:pPr>
          </w:p>
        </w:tc>
      </w:tr>
      <w:tr w:rsidR="004C6C2A" w:rsidTr="004C6C2A">
        <w:tc>
          <w:tcPr>
            <w:tcW w:w="1176" w:type="dxa"/>
            <w:vAlign w:val="center"/>
          </w:tcPr>
          <w:p w:rsidR="004C6C2A" w:rsidRDefault="004C6C2A" w:rsidP="005C301E">
            <w:pPr>
              <w:jc w:val="center"/>
              <w:rPr>
                <w:sz w:val="24"/>
                <w:szCs w:val="24"/>
              </w:rPr>
            </w:pPr>
            <w:r>
              <w:rPr>
                <w:sz w:val="24"/>
                <w:szCs w:val="24"/>
              </w:rPr>
              <w:t>Control</w:t>
            </w:r>
          </w:p>
        </w:tc>
        <w:tc>
          <w:tcPr>
            <w:tcW w:w="1506" w:type="dxa"/>
          </w:tcPr>
          <w:p w:rsidR="004C6C2A" w:rsidRDefault="004C6C2A" w:rsidP="004C6C2A">
            <w:pPr>
              <w:rPr>
                <w:sz w:val="24"/>
                <w:szCs w:val="24"/>
              </w:rPr>
            </w:pPr>
          </w:p>
          <w:p w:rsidR="004C6C2A" w:rsidRDefault="004C6C2A" w:rsidP="004C6C2A">
            <w:pPr>
              <w:rPr>
                <w:sz w:val="24"/>
                <w:szCs w:val="24"/>
              </w:rPr>
            </w:pPr>
          </w:p>
        </w:tc>
        <w:tc>
          <w:tcPr>
            <w:tcW w:w="1498" w:type="dxa"/>
          </w:tcPr>
          <w:p w:rsidR="004C6C2A" w:rsidRDefault="004C6C2A" w:rsidP="004C6C2A">
            <w:pPr>
              <w:rPr>
                <w:sz w:val="24"/>
                <w:szCs w:val="24"/>
              </w:rPr>
            </w:pPr>
          </w:p>
        </w:tc>
        <w:tc>
          <w:tcPr>
            <w:tcW w:w="958" w:type="dxa"/>
          </w:tcPr>
          <w:p w:rsidR="004C6C2A" w:rsidRDefault="004C6C2A" w:rsidP="004C6C2A">
            <w:pPr>
              <w:rPr>
                <w:sz w:val="24"/>
                <w:szCs w:val="24"/>
              </w:rPr>
            </w:pPr>
          </w:p>
        </w:tc>
        <w:tc>
          <w:tcPr>
            <w:tcW w:w="896" w:type="dxa"/>
          </w:tcPr>
          <w:p w:rsidR="004C6C2A" w:rsidRDefault="004C6C2A" w:rsidP="004C6C2A">
            <w:pPr>
              <w:rPr>
                <w:sz w:val="24"/>
                <w:szCs w:val="24"/>
              </w:rPr>
            </w:pPr>
          </w:p>
        </w:tc>
        <w:tc>
          <w:tcPr>
            <w:tcW w:w="896" w:type="dxa"/>
          </w:tcPr>
          <w:p w:rsidR="004C6C2A" w:rsidRDefault="004C6C2A" w:rsidP="004C6C2A">
            <w:pPr>
              <w:rPr>
                <w:sz w:val="24"/>
                <w:szCs w:val="24"/>
              </w:rPr>
            </w:pPr>
          </w:p>
        </w:tc>
        <w:tc>
          <w:tcPr>
            <w:tcW w:w="896" w:type="dxa"/>
          </w:tcPr>
          <w:p w:rsidR="004C6C2A" w:rsidRDefault="004C6C2A" w:rsidP="004C6C2A">
            <w:pPr>
              <w:rPr>
                <w:sz w:val="24"/>
                <w:szCs w:val="24"/>
              </w:rPr>
            </w:pPr>
          </w:p>
        </w:tc>
        <w:tc>
          <w:tcPr>
            <w:tcW w:w="2082" w:type="dxa"/>
          </w:tcPr>
          <w:p w:rsidR="004C6C2A" w:rsidRDefault="004C6C2A" w:rsidP="004C6C2A">
            <w:pPr>
              <w:rPr>
                <w:sz w:val="24"/>
                <w:szCs w:val="24"/>
              </w:rPr>
            </w:pPr>
          </w:p>
        </w:tc>
      </w:tr>
    </w:tbl>
    <w:p w:rsidR="005C301E" w:rsidRDefault="005C301E" w:rsidP="004C6C2A">
      <w:pPr>
        <w:rPr>
          <w:sz w:val="24"/>
          <w:szCs w:val="24"/>
        </w:rPr>
      </w:pPr>
    </w:p>
    <w:p w:rsidR="005C301E" w:rsidRDefault="005C301E">
      <w:pPr>
        <w:rPr>
          <w:sz w:val="24"/>
          <w:szCs w:val="24"/>
        </w:rPr>
      </w:pPr>
      <w:r>
        <w:rPr>
          <w:sz w:val="24"/>
          <w:szCs w:val="24"/>
        </w:rPr>
        <w:br w:type="page"/>
      </w:r>
    </w:p>
    <w:p w:rsidR="005C301E" w:rsidRPr="005C301E" w:rsidRDefault="005C301E" w:rsidP="005C301E">
      <w:pPr>
        <w:rPr>
          <w:b/>
          <w:sz w:val="32"/>
          <w:szCs w:val="32"/>
        </w:rPr>
      </w:pPr>
      <w:r w:rsidRPr="005C301E">
        <w:rPr>
          <w:b/>
          <w:sz w:val="32"/>
          <w:szCs w:val="32"/>
        </w:rPr>
        <w:lastRenderedPageBreak/>
        <w:t>Table 2</w:t>
      </w:r>
    </w:p>
    <w:tbl>
      <w:tblPr>
        <w:tblStyle w:val="TableGrid"/>
        <w:tblW w:w="0" w:type="auto"/>
        <w:tblLook w:val="04A0"/>
      </w:tblPr>
      <w:tblGrid>
        <w:gridCol w:w="1915"/>
        <w:gridCol w:w="1915"/>
        <w:gridCol w:w="1915"/>
        <w:gridCol w:w="1915"/>
        <w:gridCol w:w="1916"/>
      </w:tblGrid>
      <w:tr w:rsidR="005C301E" w:rsidTr="005C301E">
        <w:tc>
          <w:tcPr>
            <w:tcW w:w="1915" w:type="dxa"/>
            <w:vAlign w:val="center"/>
          </w:tcPr>
          <w:p w:rsidR="005C301E" w:rsidRPr="005C301E" w:rsidRDefault="005C301E" w:rsidP="005C301E">
            <w:pPr>
              <w:jc w:val="center"/>
              <w:rPr>
                <w:b/>
                <w:sz w:val="24"/>
                <w:szCs w:val="24"/>
              </w:rPr>
            </w:pPr>
            <w:r w:rsidRPr="005C301E">
              <w:rPr>
                <w:b/>
                <w:sz w:val="24"/>
                <w:szCs w:val="24"/>
              </w:rPr>
              <w:t>Drawing of colony</w:t>
            </w:r>
          </w:p>
        </w:tc>
        <w:tc>
          <w:tcPr>
            <w:tcW w:w="1915" w:type="dxa"/>
            <w:vAlign w:val="center"/>
          </w:tcPr>
          <w:p w:rsidR="005C301E" w:rsidRPr="005C301E" w:rsidRDefault="005C301E" w:rsidP="005C301E">
            <w:pPr>
              <w:jc w:val="center"/>
              <w:rPr>
                <w:b/>
                <w:sz w:val="24"/>
                <w:szCs w:val="24"/>
              </w:rPr>
            </w:pPr>
            <w:r w:rsidRPr="005C301E">
              <w:rPr>
                <w:b/>
                <w:sz w:val="24"/>
                <w:szCs w:val="24"/>
              </w:rPr>
              <w:t>Morphology</w:t>
            </w:r>
          </w:p>
        </w:tc>
        <w:tc>
          <w:tcPr>
            <w:tcW w:w="1915" w:type="dxa"/>
            <w:vAlign w:val="center"/>
          </w:tcPr>
          <w:p w:rsidR="005C301E" w:rsidRPr="005C301E" w:rsidRDefault="005C301E" w:rsidP="005C301E">
            <w:pPr>
              <w:jc w:val="center"/>
              <w:rPr>
                <w:b/>
                <w:sz w:val="24"/>
                <w:szCs w:val="24"/>
              </w:rPr>
            </w:pPr>
            <w:r w:rsidRPr="005C301E">
              <w:rPr>
                <w:b/>
                <w:sz w:val="24"/>
                <w:szCs w:val="24"/>
              </w:rPr>
              <w:t>Drawing of Microorganism</w:t>
            </w:r>
          </w:p>
        </w:tc>
        <w:tc>
          <w:tcPr>
            <w:tcW w:w="1915" w:type="dxa"/>
            <w:vAlign w:val="center"/>
          </w:tcPr>
          <w:p w:rsidR="005C301E" w:rsidRPr="005C301E" w:rsidRDefault="005C301E" w:rsidP="005C301E">
            <w:pPr>
              <w:jc w:val="center"/>
              <w:rPr>
                <w:b/>
                <w:sz w:val="24"/>
                <w:szCs w:val="24"/>
              </w:rPr>
            </w:pPr>
            <w:r w:rsidRPr="005C301E">
              <w:rPr>
                <w:b/>
                <w:sz w:val="24"/>
                <w:szCs w:val="24"/>
              </w:rPr>
              <w:t>Description</w:t>
            </w:r>
          </w:p>
        </w:tc>
        <w:tc>
          <w:tcPr>
            <w:tcW w:w="1916" w:type="dxa"/>
            <w:vAlign w:val="center"/>
          </w:tcPr>
          <w:p w:rsidR="005C301E" w:rsidRPr="005C301E" w:rsidRDefault="005C301E" w:rsidP="005C301E">
            <w:pPr>
              <w:jc w:val="center"/>
              <w:rPr>
                <w:b/>
                <w:sz w:val="24"/>
                <w:szCs w:val="24"/>
              </w:rPr>
            </w:pPr>
            <w:r w:rsidRPr="005C301E">
              <w:rPr>
                <w:b/>
                <w:sz w:val="24"/>
                <w:szCs w:val="24"/>
              </w:rPr>
              <w:t>Type of Bacteria or Fungi identified</w:t>
            </w:r>
          </w:p>
        </w:tc>
      </w:tr>
      <w:tr w:rsidR="005C301E" w:rsidTr="005C301E">
        <w:tc>
          <w:tcPr>
            <w:tcW w:w="1915" w:type="dxa"/>
          </w:tcPr>
          <w:p w:rsidR="005C301E" w:rsidRDefault="005C301E" w:rsidP="005C301E">
            <w:pPr>
              <w:rPr>
                <w:sz w:val="24"/>
                <w:szCs w:val="24"/>
              </w:rPr>
            </w:pPr>
          </w:p>
          <w:p w:rsidR="005C301E" w:rsidRDefault="005C301E" w:rsidP="005C301E">
            <w:pPr>
              <w:rPr>
                <w:sz w:val="24"/>
                <w:szCs w:val="24"/>
              </w:rPr>
            </w:pPr>
          </w:p>
          <w:p w:rsidR="005C301E" w:rsidRDefault="005C301E" w:rsidP="005C301E">
            <w:pPr>
              <w:rPr>
                <w:sz w:val="24"/>
                <w:szCs w:val="24"/>
              </w:rPr>
            </w:pPr>
          </w:p>
          <w:p w:rsidR="005C301E" w:rsidRDefault="005C301E" w:rsidP="005C301E">
            <w:pPr>
              <w:rPr>
                <w:sz w:val="24"/>
                <w:szCs w:val="24"/>
              </w:rPr>
            </w:pPr>
          </w:p>
          <w:p w:rsidR="005C301E" w:rsidRDefault="005C301E" w:rsidP="005C301E">
            <w:pPr>
              <w:rPr>
                <w:sz w:val="24"/>
                <w:szCs w:val="24"/>
              </w:rPr>
            </w:pPr>
          </w:p>
        </w:tc>
        <w:tc>
          <w:tcPr>
            <w:tcW w:w="1915" w:type="dxa"/>
          </w:tcPr>
          <w:p w:rsidR="005C301E" w:rsidRDefault="005C301E" w:rsidP="005C301E">
            <w:pPr>
              <w:rPr>
                <w:sz w:val="24"/>
                <w:szCs w:val="24"/>
              </w:rPr>
            </w:pPr>
          </w:p>
        </w:tc>
        <w:tc>
          <w:tcPr>
            <w:tcW w:w="1915" w:type="dxa"/>
          </w:tcPr>
          <w:p w:rsidR="005C301E" w:rsidRDefault="005C301E" w:rsidP="005C301E">
            <w:pPr>
              <w:rPr>
                <w:sz w:val="24"/>
                <w:szCs w:val="24"/>
              </w:rPr>
            </w:pPr>
          </w:p>
        </w:tc>
        <w:tc>
          <w:tcPr>
            <w:tcW w:w="1915" w:type="dxa"/>
          </w:tcPr>
          <w:p w:rsidR="005C301E" w:rsidRDefault="005C301E" w:rsidP="005C301E">
            <w:pPr>
              <w:rPr>
                <w:sz w:val="24"/>
                <w:szCs w:val="24"/>
              </w:rPr>
            </w:pPr>
          </w:p>
        </w:tc>
        <w:tc>
          <w:tcPr>
            <w:tcW w:w="1916" w:type="dxa"/>
          </w:tcPr>
          <w:p w:rsidR="005C301E" w:rsidRDefault="005C301E" w:rsidP="005C301E">
            <w:pPr>
              <w:rPr>
                <w:sz w:val="24"/>
                <w:szCs w:val="24"/>
              </w:rPr>
            </w:pPr>
          </w:p>
        </w:tc>
      </w:tr>
      <w:tr w:rsidR="005C301E" w:rsidTr="005C301E">
        <w:tc>
          <w:tcPr>
            <w:tcW w:w="1915" w:type="dxa"/>
          </w:tcPr>
          <w:p w:rsidR="005C301E" w:rsidRDefault="005C301E" w:rsidP="005C301E">
            <w:pPr>
              <w:rPr>
                <w:sz w:val="24"/>
                <w:szCs w:val="24"/>
              </w:rPr>
            </w:pPr>
          </w:p>
          <w:p w:rsidR="005C301E" w:rsidRDefault="005C301E" w:rsidP="005C301E">
            <w:pPr>
              <w:rPr>
                <w:sz w:val="24"/>
                <w:szCs w:val="24"/>
              </w:rPr>
            </w:pPr>
          </w:p>
          <w:p w:rsidR="005C301E" w:rsidRDefault="005C301E" w:rsidP="005C301E">
            <w:pPr>
              <w:rPr>
                <w:sz w:val="24"/>
                <w:szCs w:val="24"/>
              </w:rPr>
            </w:pPr>
          </w:p>
          <w:p w:rsidR="005C301E" w:rsidRDefault="005C301E" w:rsidP="005C301E">
            <w:pPr>
              <w:rPr>
                <w:sz w:val="24"/>
                <w:szCs w:val="24"/>
              </w:rPr>
            </w:pPr>
          </w:p>
          <w:p w:rsidR="005C301E" w:rsidRDefault="005C301E" w:rsidP="005C301E">
            <w:pPr>
              <w:rPr>
                <w:sz w:val="24"/>
                <w:szCs w:val="24"/>
              </w:rPr>
            </w:pPr>
          </w:p>
        </w:tc>
        <w:tc>
          <w:tcPr>
            <w:tcW w:w="1915" w:type="dxa"/>
          </w:tcPr>
          <w:p w:rsidR="005C301E" w:rsidRDefault="005C301E" w:rsidP="005C301E">
            <w:pPr>
              <w:rPr>
                <w:sz w:val="24"/>
                <w:szCs w:val="24"/>
              </w:rPr>
            </w:pPr>
          </w:p>
        </w:tc>
        <w:tc>
          <w:tcPr>
            <w:tcW w:w="1915" w:type="dxa"/>
          </w:tcPr>
          <w:p w:rsidR="005C301E" w:rsidRDefault="005C301E" w:rsidP="005C301E">
            <w:pPr>
              <w:rPr>
                <w:sz w:val="24"/>
                <w:szCs w:val="24"/>
              </w:rPr>
            </w:pPr>
          </w:p>
        </w:tc>
        <w:tc>
          <w:tcPr>
            <w:tcW w:w="1915" w:type="dxa"/>
          </w:tcPr>
          <w:p w:rsidR="005C301E" w:rsidRDefault="005C301E" w:rsidP="005C301E">
            <w:pPr>
              <w:rPr>
                <w:sz w:val="24"/>
                <w:szCs w:val="24"/>
              </w:rPr>
            </w:pPr>
          </w:p>
        </w:tc>
        <w:tc>
          <w:tcPr>
            <w:tcW w:w="1916" w:type="dxa"/>
          </w:tcPr>
          <w:p w:rsidR="005C301E" w:rsidRDefault="005C301E" w:rsidP="005C301E">
            <w:pPr>
              <w:rPr>
                <w:sz w:val="24"/>
                <w:szCs w:val="24"/>
              </w:rPr>
            </w:pPr>
          </w:p>
        </w:tc>
      </w:tr>
      <w:tr w:rsidR="005C301E" w:rsidTr="005C301E">
        <w:tc>
          <w:tcPr>
            <w:tcW w:w="1915" w:type="dxa"/>
          </w:tcPr>
          <w:p w:rsidR="005C301E" w:rsidRDefault="005C301E" w:rsidP="005C301E">
            <w:pPr>
              <w:rPr>
                <w:sz w:val="24"/>
                <w:szCs w:val="24"/>
              </w:rPr>
            </w:pPr>
          </w:p>
          <w:p w:rsidR="005C301E" w:rsidRDefault="005C301E" w:rsidP="005C301E">
            <w:pPr>
              <w:rPr>
                <w:sz w:val="24"/>
                <w:szCs w:val="24"/>
              </w:rPr>
            </w:pPr>
          </w:p>
          <w:p w:rsidR="005C301E" w:rsidRDefault="005C301E" w:rsidP="005C301E">
            <w:pPr>
              <w:rPr>
                <w:sz w:val="24"/>
                <w:szCs w:val="24"/>
              </w:rPr>
            </w:pPr>
          </w:p>
          <w:p w:rsidR="005C301E" w:rsidRDefault="005C301E" w:rsidP="005C301E">
            <w:pPr>
              <w:rPr>
                <w:sz w:val="24"/>
                <w:szCs w:val="24"/>
              </w:rPr>
            </w:pPr>
          </w:p>
          <w:p w:rsidR="005C301E" w:rsidRDefault="005C301E" w:rsidP="005C301E">
            <w:pPr>
              <w:rPr>
                <w:sz w:val="24"/>
                <w:szCs w:val="24"/>
              </w:rPr>
            </w:pPr>
          </w:p>
        </w:tc>
        <w:tc>
          <w:tcPr>
            <w:tcW w:w="1915" w:type="dxa"/>
          </w:tcPr>
          <w:p w:rsidR="005C301E" w:rsidRDefault="005C301E" w:rsidP="005C301E">
            <w:pPr>
              <w:rPr>
                <w:sz w:val="24"/>
                <w:szCs w:val="24"/>
              </w:rPr>
            </w:pPr>
          </w:p>
        </w:tc>
        <w:tc>
          <w:tcPr>
            <w:tcW w:w="1915" w:type="dxa"/>
          </w:tcPr>
          <w:p w:rsidR="005C301E" w:rsidRDefault="005C301E" w:rsidP="005C301E">
            <w:pPr>
              <w:rPr>
                <w:sz w:val="24"/>
                <w:szCs w:val="24"/>
              </w:rPr>
            </w:pPr>
          </w:p>
        </w:tc>
        <w:tc>
          <w:tcPr>
            <w:tcW w:w="1915" w:type="dxa"/>
          </w:tcPr>
          <w:p w:rsidR="005C301E" w:rsidRDefault="005C301E" w:rsidP="005C301E">
            <w:pPr>
              <w:rPr>
                <w:sz w:val="24"/>
                <w:szCs w:val="24"/>
              </w:rPr>
            </w:pPr>
          </w:p>
        </w:tc>
        <w:tc>
          <w:tcPr>
            <w:tcW w:w="1916" w:type="dxa"/>
          </w:tcPr>
          <w:p w:rsidR="005C301E" w:rsidRDefault="005C301E" w:rsidP="005C301E">
            <w:pPr>
              <w:rPr>
                <w:sz w:val="24"/>
                <w:szCs w:val="24"/>
              </w:rPr>
            </w:pPr>
          </w:p>
        </w:tc>
      </w:tr>
    </w:tbl>
    <w:p w:rsidR="005C301E" w:rsidRDefault="005C301E" w:rsidP="005C301E">
      <w:pPr>
        <w:rPr>
          <w:sz w:val="24"/>
          <w:szCs w:val="24"/>
        </w:rPr>
      </w:pPr>
    </w:p>
    <w:p w:rsidR="005C301E" w:rsidRDefault="005C301E">
      <w:pPr>
        <w:rPr>
          <w:sz w:val="24"/>
          <w:szCs w:val="24"/>
        </w:rPr>
      </w:pPr>
      <w:r>
        <w:rPr>
          <w:sz w:val="24"/>
          <w:szCs w:val="24"/>
        </w:rPr>
        <w:br w:type="page"/>
      </w:r>
    </w:p>
    <w:p w:rsidR="005C301E" w:rsidRDefault="005C301E" w:rsidP="005C301E">
      <w:pPr>
        <w:jc w:val="center"/>
        <w:rPr>
          <w:b/>
          <w:sz w:val="32"/>
          <w:szCs w:val="32"/>
        </w:rPr>
      </w:pPr>
      <w:r w:rsidRPr="006D079C">
        <w:rPr>
          <w:b/>
          <w:sz w:val="32"/>
          <w:szCs w:val="32"/>
        </w:rPr>
        <w:lastRenderedPageBreak/>
        <w:t>Air Quality Lab</w:t>
      </w:r>
    </w:p>
    <w:p w:rsidR="005C301E" w:rsidRPr="006D079C" w:rsidRDefault="005C301E" w:rsidP="005C301E">
      <w:pPr>
        <w:rPr>
          <w:b/>
          <w:i/>
          <w:sz w:val="24"/>
          <w:szCs w:val="24"/>
        </w:rPr>
      </w:pPr>
      <w:r w:rsidRPr="006D079C">
        <w:rPr>
          <w:b/>
          <w:i/>
          <w:sz w:val="24"/>
          <w:szCs w:val="24"/>
        </w:rPr>
        <w:t xml:space="preserve">Testing the Air for </w:t>
      </w:r>
      <w:r>
        <w:rPr>
          <w:b/>
          <w:i/>
          <w:sz w:val="24"/>
          <w:szCs w:val="24"/>
        </w:rPr>
        <w:t>Particulates</w:t>
      </w:r>
    </w:p>
    <w:p w:rsidR="005C301E" w:rsidRPr="006D079C" w:rsidRDefault="005C301E" w:rsidP="005C301E">
      <w:pPr>
        <w:rPr>
          <w:i/>
          <w:sz w:val="24"/>
          <w:szCs w:val="24"/>
        </w:rPr>
      </w:pPr>
      <w:r w:rsidRPr="006D079C">
        <w:rPr>
          <w:i/>
          <w:sz w:val="24"/>
          <w:szCs w:val="24"/>
        </w:rPr>
        <w:t>Materials:</w:t>
      </w:r>
    </w:p>
    <w:p w:rsidR="005C301E" w:rsidRDefault="005C301E" w:rsidP="005C301E">
      <w:pPr>
        <w:rPr>
          <w:sz w:val="24"/>
          <w:szCs w:val="24"/>
        </w:rPr>
      </w:pPr>
      <w:r>
        <w:rPr>
          <w:sz w:val="24"/>
          <w:szCs w:val="24"/>
        </w:rPr>
        <w:tab/>
        <w:t>1 – Microscope grid</w:t>
      </w:r>
    </w:p>
    <w:p w:rsidR="005C301E" w:rsidRDefault="005C301E" w:rsidP="005C301E">
      <w:pPr>
        <w:rPr>
          <w:sz w:val="24"/>
          <w:szCs w:val="24"/>
        </w:rPr>
      </w:pPr>
      <w:r>
        <w:rPr>
          <w:sz w:val="24"/>
          <w:szCs w:val="24"/>
        </w:rPr>
        <w:tab/>
        <w:t xml:space="preserve">1 – </w:t>
      </w:r>
      <w:proofErr w:type="gramStart"/>
      <w:r>
        <w:rPr>
          <w:sz w:val="24"/>
          <w:szCs w:val="24"/>
        </w:rPr>
        <w:t>tooth</w:t>
      </w:r>
      <w:proofErr w:type="gramEnd"/>
      <w:r>
        <w:rPr>
          <w:sz w:val="24"/>
          <w:szCs w:val="24"/>
        </w:rPr>
        <w:t xml:space="preserve"> pick</w:t>
      </w:r>
    </w:p>
    <w:p w:rsidR="005C301E" w:rsidRDefault="005C301E" w:rsidP="005C301E">
      <w:pPr>
        <w:rPr>
          <w:sz w:val="24"/>
          <w:szCs w:val="24"/>
        </w:rPr>
      </w:pPr>
      <w:r>
        <w:rPr>
          <w:sz w:val="24"/>
          <w:szCs w:val="24"/>
        </w:rPr>
        <w:tab/>
        <w:t>Petroleum jelly</w:t>
      </w:r>
    </w:p>
    <w:p w:rsidR="005C301E" w:rsidRDefault="005C301E" w:rsidP="005C301E">
      <w:pPr>
        <w:ind w:firstLine="720"/>
        <w:rPr>
          <w:sz w:val="24"/>
          <w:szCs w:val="24"/>
        </w:rPr>
      </w:pPr>
      <w:r>
        <w:rPr>
          <w:sz w:val="24"/>
          <w:szCs w:val="24"/>
        </w:rPr>
        <w:t>Microscope</w:t>
      </w:r>
    </w:p>
    <w:p w:rsidR="005C301E" w:rsidRPr="006D079C" w:rsidRDefault="005C301E" w:rsidP="005C301E">
      <w:pPr>
        <w:rPr>
          <w:i/>
          <w:sz w:val="24"/>
          <w:szCs w:val="24"/>
        </w:rPr>
      </w:pPr>
      <w:r w:rsidRPr="006D079C">
        <w:rPr>
          <w:i/>
          <w:sz w:val="24"/>
          <w:szCs w:val="24"/>
        </w:rPr>
        <w:t>Procedures – Day 1</w:t>
      </w:r>
    </w:p>
    <w:p w:rsidR="005C301E" w:rsidRDefault="005C301E" w:rsidP="005C301E">
      <w:pPr>
        <w:pStyle w:val="ListParagraph"/>
        <w:numPr>
          <w:ilvl w:val="0"/>
          <w:numId w:val="5"/>
        </w:numPr>
        <w:rPr>
          <w:sz w:val="24"/>
          <w:szCs w:val="24"/>
        </w:rPr>
      </w:pPr>
      <w:r>
        <w:rPr>
          <w:sz w:val="24"/>
          <w:szCs w:val="24"/>
        </w:rPr>
        <w:t>Collect a microscope grid, toothpick and petroleum jelly.</w:t>
      </w:r>
    </w:p>
    <w:p w:rsidR="005C301E" w:rsidRDefault="005C301E" w:rsidP="005C301E">
      <w:pPr>
        <w:pStyle w:val="ListParagraph"/>
        <w:numPr>
          <w:ilvl w:val="0"/>
          <w:numId w:val="5"/>
        </w:numPr>
        <w:rPr>
          <w:sz w:val="24"/>
          <w:szCs w:val="24"/>
        </w:rPr>
      </w:pPr>
      <w:r>
        <w:rPr>
          <w:sz w:val="24"/>
          <w:szCs w:val="24"/>
        </w:rPr>
        <w:t xml:space="preserve">Your teacher will assign your lab group a number and an environment to test. Label the back side of your microscope grid and Table 3 with this information. There will be control </w:t>
      </w:r>
      <w:r w:rsidR="005069AD">
        <w:rPr>
          <w:sz w:val="24"/>
          <w:szCs w:val="24"/>
        </w:rPr>
        <w:t>grids</w:t>
      </w:r>
      <w:r>
        <w:rPr>
          <w:sz w:val="24"/>
          <w:szCs w:val="24"/>
        </w:rPr>
        <w:t xml:space="preserve"> that your teacher will set up. Be sure to make a note of them in Table </w:t>
      </w:r>
      <w:r w:rsidR="005069AD">
        <w:rPr>
          <w:sz w:val="24"/>
          <w:szCs w:val="24"/>
        </w:rPr>
        <w:t>3</w:t>
      </w:r>
      <w:r>
        <w:rPr>
          <w:sz w:val="24"/>
          <w:szCs w:val="24"/>
        </w:rPr>
        <w:t xml:space="preserve"> as well.</w:t>
      </w:r>
    </w:p>
    <w:p w:rsidR="005069AD" w:rsidRDefault="005069AD" w:rsidP="005C301E">
      <w:pPr>
        <w:pStyle w:val="ListParagraph"/>
        <w:numPr>
          <w:ilvl w:val="0"/>
          <w:numId w:val="5"/>
        </w:numPr>
        <w:rPr>
          <w:sz w:val="24"/>
          <w:szCs w:val="24"/>
        </w:rPr>
      </w:pPr>
      <w:r>
        <w:rPr>
          <w:sz w:val="24"/>
          <w:szCs w:val="24"/>
        </w:rPr>
        <w:t>Use the toothpick to cover the top of your microscope grid with a thin layer of petroleum jelly. Discard the toothpick into the designated receptacle.</w:t>
      </w:r>
    </w:p>
    <w:p w:rsidR="005069AD" w:rsidRDefault="005069AD" w:rsidP="005C301E">
      <w:pPr>
        <w:pStyle w:val="ListParagraph"/>
        <w:numPr>
          <w:ilvl w:val="0"/>
          <w:numId w:val="5"/>
        </w:numPr>
        <w:rPr>
          <w:sz w:val="24"/>
          <w:szCs w:val="24"/>
        </w:rPr>
      </w:pPr>
      <w:r>
        <w:rPr>
          <w:sz w:val="24"/>
          <w:szCs w:val="24"/>
        </w:rPr>
        <w:t>Gently place the microscope grid (jelly side up) into the palm of your hand with the other hand cupped over the slide. You may also place your slide into an appropriate sized container. This will allow you to transport your microscope grid to and from your designated environment with minimal risk of contamination.</w:t>
      </w:r>
    </w:p>
    <w:p w:rsidR="005069AD" w:rsidRDefault="005069AD" w:rsidP="005069AD">
      <w:pPr>
        <w:pStyle w:val="ListParagraph"/>
        <w:rPr>
          <w:sz w:val="24"/>
          <w:szCs w:val="24"/>
        </w:rPr>
      </w:pPr>
    </w:p>
    <w:p w:rsidR="005069AD" w:rsidRDefault="005069AD" w:rsidP="005069AD">
      <w:pPr>
        <w:pStyle w:val="ListParagraph"/>
        <w:rPr>
          <w:i/>
          <w:sz w:val="24"/>
          <w:szCs w:val="24"/>
        </w:rPr>
      </w:pPr>
      <w:r w:rsidRPr="005069AD">
        <w:rPr>
          <w:i/>
          <w:sz w:val="24"/>
          <w:szCs w:val="24"/>
        </w:rPr>
        <w:t>Make sure that you do not touch the jelly with your hands or with the container as it is being transported. Be sure to keep the microscope grid level as you transport it from place to place.</w:t>
      </w:r>
    </w:p>
    <w:p w:rsidR="005069AD" w:rsidRDefault="005069AD" w:rsidP="005069AD">
      <w:pPr>
        <w:pStyle w:val="ListParagraph"/>
        <w:rPr>
          <w:i/>
          <w:sz w:val="24"/>
          <w:szCs w:val="24"/>
        </w:rPr>
      </w:pPr>
    </w:p>
    <w:p w:rsidR="005069AD" w:rsidRDefault="005069AD" w:rsidP="005069AD">
      <w:pPr>
        <w:pStyle w:val="ListParagraph"/>
        <w:numPr>
          <w:ilvl w:val="0"/>
          <w:numId w:val="5"/>
        </w:numPr>
        <w:rPr>
          <w:sz w:val="24"/>
          <w:szCs w:val="24"/>
        </w:rPr>
      </w:pPr>
      <w:r>
        <w:rPr>
          <w:sz w:val="24"/>
          <w:szCs w:val="24"/>
        </w:rPr>
        <w:t>Carefully take your microscope grid to your designated environment. Find a safe, level spot to place your grid where it will not be disturbed.</w:t>
      </w:r>
    </w:p>
    <w:p w:rsidR="005069AD" w:rsidRDefault="005069AD" w:rsidP="005069AD">
      <w:pPr>
        <w:pStyle w:val="ListParagraph"/>
        <w:numPr>
          <w:ilvl w:val="0"/>
          <w:numId w:val="5"/>
        </w:numPr>
        <w:rPr>
          <w:sz w:val="24"/>
          <w:szCs w:val="24"/>
        </w:rPr>
      </w:pPr>
      <w:r>
        <w:rPr>
          <w:sz w:val="24"/>
          <w:szCs w:val="24"/>
        </w:rPr>
        <w:t>Gently set your grid on the level spot (jelly side up). Allow the gird to remain undisturbed for approximately 24 hours.</w:t>
      </w:r>
    </w:p>
    <w:p w:rsidR="005069AD" w:rsidRDefault="005069AD">
      <w:pPr>
        <w:rPr>
          <w:sz w:val="24"/>
          <w:szCs w:val="24"/>
        </w:rPr>
      </w:pPr>
      <w:r>
        <w:rPr>
          <w:sz w:val="24"/>
          <w:szCs w:val="24"/>
        </w:rPr>
        <w:br w:type="page"/>
      </w:r>
    </w:p>
    <w:p w:rsidR="005069AD" w:rsidRPr="005069AD" w:rsidRDefault="005069AD" w:rsidP="005069AD">
      <w:pPr>
        <w:rPr>
          <w:i/>
          <w:sz w:val="24"/>
          <w:szCs w:val="24"/>
        </w:rPr>
      </w:pPr>
      <w:r w:rsidRPr="005069AD">
        <w:rPr>
          <w:i/>
          <w:sz w:val="24"/>
          <w:szCs w:val="24"/>
        </w:rPr>
        <w:lastRenderedPageBreak/>
        <w:t>Procedures – Day 2</w:t>
      </w:r>
    </w:p>
    <w:p w:rsidR="005069AD" w:rsidRDefault="005069AD" w:rsidP="005069AD">
      <w:pPr>
        <w:pStyle w:val="ListParagraph"/>
        <w:numPr>
          <w:ilvl w:val="0"/>
          <w:numId w:val="6"/>
        </w:numPr>
        <w:rPr>
          <w:sz w:val="24"/>
          <w:szCs w:val="24"/>
        </w:rPr>
      </w:pPr>
      <w:r>
        <w:rPr>
          <w:sz w:val="24"/>
          <w:szCs w:val="24"/>
        </w:rPr>
        <w:t>After 24 hours, retrieve your grid and carefully transport it to the lab in the same manner that you transported it to your environment.</w:t>
      </w:r>
    </w:p>
    <w:p w:rsidR="005069AD" w:rsidRDefault="005069AD" w:rsidP="005069AD">
      <w:pPr>
        <w:pStyle w:val="ListParagraph"/>
        <w:numPr>
          <w:ilvl w:val="0"/>
          <w:numId w:val="6"/>
        </w:numPr>
        <w:rPr>
          <w:sz w:val="24"/>
          <w:szCs w:val="24"/>
        </w:rPr>
      </w:pPr>
      <w:r>
        <w:rPr>
          <w:sz w:val="24"/>
          <w:szCs w:val="24"/>
        </w:rPr>
        <w:t>Place the grid in the designated container to not be contaminated.</w:t>
      </w:r>
    </w:p>
    <w:p w:rsidR="005069AD" w:rsidRDefault="005069AD" w:rsidP="005069AD">
      <w:pPr>
        <w:rPr>
          <w:sz w:val="24"/>
          <w:szCs w:val="24"/>
        </w:rPr>
      </w:pPr>
    </w:p>
    <w:p w:rsidR="005069AD" w:rsidRPr="007550AF" w:rsidRDefault="005069AD" w:rsidP="005069AD">
      <w:pPr>
        <w:rPr>
          <w:i/>
          <w:sz w:val="24"/>
          <w:szCs w:val="24"/>
        </w:rPr>
      </w:pPr>
      <w:r w:rsidRPr="007550AF">
        <w:rPr>
          <w:i/>
          <w:sz w:val="24"/>
          <w:szCs w:val="24"/>
        </w:rPr>
        <w:t>Procedures – Day 3</w:t>
      </w:r>
    </w:p>
    <w:p w:rsidR="005069AD" w:rsidRDefault="005069AD" w:rsidP="005069AD">
      <w:pPr>
        <w:pStyle w:val="ListParagraph"/>
        <w:numPr>
          <w:ilvl w:val="0"/>
          <w:numId w:val="7"/>
        </w:numPr>
        <w:rPr>
          <w:sz w:val="24"/>
          <w:szCs w:val="24"/>
        </w:rPr>
      </w:pPr>
      <w:r w:rsidRPr="005069AD">
        <w:rPr>
          <w:sz w:val="24"/>
          <w:szCs w:val="24"/>
        </w:rPr>
        <w:t xml:space="preserve"> </w:t>
      </w:r>
      <w:r w:rsidR="007550AF">
        <w:rPr>
          <w:sz w:val="24"/>
          <w:szCs w:val="24"/>
        </w:rPr>
        <w:t>Using a microscope on low power, count the number of particles in 10 random squares on the grid. Just make sure that you do not count the same square twice. Record your data in Table 3.</w:t>
      </w:r>
    </w:p>
    <w:p w:rsidR="007550AF" w:rsidRDefault="007550AF" w:rsidP="005069AD">
      <w:pPr>
        <w:pStyle w:val="ListParagraph"/>
        <w:numPr>
          <w:ilvl w:val="0"/>
          <w:numId w:val="7"/>
        </w:numPr>
        <w:rPr>
          <w:sz w:val="24"/>
          <w:szCs w:val="24"/>
        </w:rPr>
      </w:pPr>
      <w:r>
        <w:rPr>
          <w:sz w:val="24"/>
          <w:szCs w:val="24"/>
        </w:rPr>
        <w:t>Once you have counted all 10 squares, take the average to determine the average number of particulates per square. Record this aver in Table 3.</w:t>
      </w:r>
    </w:p>
    <w:p w:rsidR="007550AF" w:rsidRDefault="007550AF" w:rsidP="005069AD">
      <w:pPr>
        <w:pStyle w:val="ListParagraph"/>
        <w:numPr>
          <w:ilvl w:val="0"/>
          <w:numId w:val="7"/>
        </w:numPr>
        <w:rPr>
          <w:sz w:val="24"/>
          <w:szCs w:val="24"/>
        </w:rPr>
      </w:pPr>
      <w:r>
        <w:rPr>
          <w:sz w:val="24"/>
          <w:szCs w:val="24"/>
        </w:rPr>
        <w:t>Create a drawing, in the circles below, of any interesting particulate matter that you see on your grid.</w:t>
      </w:r>
    </w:p>
    <w:p w:rsidR="007550AF" w:rsidRDefault="007550AF" w:rsidP="005069AD">
      <w:pPr>
        <w:pStyle w:val="ListParagraph"/>
        <w:numPr>
          <w:ilvl w:val="0"/>
          <w:numId w:val="7"/>
        </w:numPr>
        <w:rPr>
          <w:sz w:val="24"/>
          <w:szCs w:val="24"/>
        </w:rPr>
      </w:pPr>
      <w:r>
        <w:rPr>
          <w:sz w:val="24"/>
          <w:szCs w:val="24"/>
        </w:rPr>
        <w:t>Fill in the rest of Table 3 with information from each of the lab groups testing air for particulates. Analyze the data table.</w:t>
      </w:r>
    </w:p>
    <w:p w:rsidR="007550AF" w:rsidRDefault="007550AF" w:rsidP="007550AF">
      <w:pPr>
        <w:rPr>
          <w:sz w:val="24"/>
          <w:szCs w:val="24"/>
        </w:rPr>
      </w:pPr>
    </w:p>
    <w:p w:rsidR="008C3B8A" w:rsidRDefault="008C3B8A" w:rsidP="008C3B8A">
      <w:pPr>
        <w:jc w:val="center"/>
        <w:rPr>
          <w:b/>
          <w:sz w:val="24"/>
          <w:szCs w:val="24"/>
        </w:rPr>
      </w:pPr>
      <w:r w:rsidRPr="008C3B8A">
        <w:rPr>
          <w:b/>
          <w:sz w:val="24"/>
          <w:szCs w:val="24"/>
        </w:rPr>
        <w:t>Particulate Matter Drawings</w:t>
      </w:r>
    </w:p>
    <w:p w:rsidR="008C3B8A" w:rsidRPr="008C3B8A" w:rsidRDefault="00107F63" w:rsidP="008C3B8A">
      <w:pPr>
        <w:rPr>
          <w:sz w:val="24"/>
          <w:szCs w:val="24"/>
        </w:rPr>
      </w:pPr>
      <w:r>
        <w:rPr>
          <w:b/>
          <w:noProof/>
          <w:sz w:val="24"/>
          <w:szCs w:val="24"/>
        </w:rPr>
        <w:pict>
          <v:shape id="_x0000_s1033" type="#_x0000_t120" style="position:absolute;margin-left:327.75pt;margin-top:1.35pt;width:124.5pt;height:112.5pt;z-index:251660287"/>
        </w:pict>
      </w:r>
      <w:r>
        <w:rPr>
          <w:b/>
          <w:noProof/>
          <w:sz w:val="24"/>
          <w:szCs w:val="24"/>
        </w:rPr>
        <w:pict>
          <v:shape id="_x0000_s1034" type="#_x0000_t120" style="position:absolute;margin-left:178.5pt;margin-top:-.15pt;width:124.5pt;height:112.5pt;z-index:251659262"/>
        </w:pict>
      </w:r>
      <w:r w:rsidRPr="008C3B8A">
        <w:rPr>
          <w:b/>
          <w:noProof/>
          <w:sz w:val="24"/>
          <w:szCs w:val="24"/>
        </w:rPr>
        <w:pict>
          <v:shape id="_x0000_s1030" type="#_x0000_t120" style="position:absolute;margin-left:30pt;margin-top:-.15pt;width:124.5pt;height:112.5pt;z-index:251662336"/>
        </w:pict>
      </w:r>
    </w:p>
    <w:p w:rsidR="008C3B8A" w:rsidRPr="008C3B8A" w:rsidRDefault="008C3B8A" w:rsidP="008C3B8A">
      <w:pPr>
        <w:rPr>
          <w:sz w:val="24"/>
          <w:szCs w:val="24"/>
        </w:rPr>
      </w:pPr>
    </w:p>
    <w:p w:rsidR="008C3B8A" w:rsidRPr="008C3B8A" w:rsidRDefault="008C3B8A" w:rsidP="008C3B8A">
      <w:pPr>
        <w:rPr>
          <w:sz w:val="24"/>
          <w:szCs w:val="24"/>
        </w:rPr>
      </w:pPr>
    </w:p>
    <w:p w:rsidR="008C3B8A" w:rsidRPr="008C3B8A" w:rsidRDefault="008C3B8A" w:rsidP="008C3B8A">
      <w:pPr>
        <w:rPr>
          <w:sz w:val="24"/>
          <w:szCs w:val="24"/>
        </w:rPr>
      </w:pPr>
    </w:p>
    <w:p w:rsidR="008C3B8A" w:rsidRDefault="008C3B8A" w:rsidP="008C3B8A">
      <w:pPr>
        <w:rPr>
          <w:sz w:val="24"/>
          <w:szCs w:val="24"/>
        </w:rPr>
      </w:pPr>
    </w:p>
    <w:p w:rsidR="008C3B8A" w:rsidRDefault="008C3B8A">
      <w:pPr>
        <w:rPr>
          <w:sz w:val="24"/>
          <w:szCs w:val="24"/>
        </w:rPr>
      </w:pPr>
      <w:r>
        <w:rPr>
          <w:sz w:val="24"/>
          <w:szCs w:val="24"/>
        </w:rPr>
        <w:br w:type="page"/>
      </w:r>
    </w:p>
    <w:p w:rsidR="007550AF" w:rsidRPr="004F683B" w:rsidRDefault="008C3B8A" w:rsidP="008C3B8A">
      <w:pPr>
        <w:rPr>
          <w:b/>
          <w:sz w:val="32"/>
          <w:szCs w:val="32"/>
        </w:rPr>
      </w:pPr>
      <w:r w:rsidRPr="004F683B">
        <w:rPr>
          <w:b/>
          <w:sz w:val="32"/>
          <w:szCs w:val="32"/>
        </w:rPr>
        <w:lastRenderedPageBreak/>
        <w:t>Table 3</w:t>
      </w:r>
    </w:p>
    <w:tbl>
      <w:tblPr>
        <w:tblStyle w:val="TableGrid"/>
        <w:tblW w:w="0" w:type="auto"/>
        <w:tblLook w:val="04A0"/>
      </w:tblPr>
      <w:tblGrid>
        <w:gridCol w:w="1098"/>
        <w:gridCol w:w="2250"/>
        <w:gridCol w:w="501"/>
        <w:gridCol w:w="452"/>
        <w:gridCol w:w="493"/>
        <w:gridCol w:w="444"/>
        <w:gridCol w:w="484"/>
        <w:gridCol w:w="467"/>
        <w:gridCol w:w="472"/>
        <w:gridCol w:w="511"/>
        <w:gridCol w:w="460"/>
        <w:gridCol w:w="450"/>
        <w:gridCol w:w="1397"/>
      </w:tblGrid>
      <w:tr w:rsidR="008C3B8A" w:rsidTr="008C3B8A">
        <w:tc>
          <w:tcPr>
            <w:tcW w:w="1098" w:type="dxa"/>
            <w:vAlign w:val="center"/>
          </w:tcPr>
          <w:p w:rsidR="008C3B8A" w:rsidRPr="008C3B8A" w:rsidRDefault="008C3B8A" w:rsidP="008C3B8A">
            <w:pPr>
              <w:jc w:val="center"/>
              <w:rPr>
                <w:b/>
                <w:sz w:val="24"/>
                <w:szCs w:val="24"/>
              </w:rPr>
            </w:pPr>
            <w:r w:rsidRPr="008C3B8A">
              <w:rPr>
                <w:b/>
                <w:sz w:val="24"/>
                <w:szCs w:val="24"/>
              </w:rPr>
              <w:t>Group #</w:t>
            </w:r>
          </w:p>
        </w:tc>
        <w:tc>
          <w:tcPr>
            <w:tcW w:w="2250" w:type="dxa"/>
            <w:vAlign w:val="center"/>
          </w:tcPr>
          <w:p w:rsidR="008C3B8A" w:rsidRPr="008C3B8A" w:rsidRDefault="008C3B8A" w:rsidP="008C3B8A">
            <w:pPr>
              <w:jc w:val="center"/>
              <w:rPr>
                <w:b/>
                <w:sz w:val="24"/>
                <w:szCs w:val="24"/>
              </w:rPr>
            </w:pPr>
            <w:r w:rsidRPr="008C3B8A">
              <w:rPr>
                <w:b/>
                <w:sz w:val="24"/>
                <w:szCs w:val="24"/>
              </w:rPr>
              <w:t>Environment</w:t>
            </w:r>
          </w:p>
        </w:tc>
        <w:tc>
          <w:tcPr>
            <w:tcW w:w="4734" w:type="dxa"/>
            <w:gridSpan w:val="10"/>
            <w:vAlign w:val="center"/>
          </w:tcPr>
          <w:p w:rsidR="008C3B8A" w:rsidRPr="008C3B8A" w:rsidRDefault="008C3B8A" w:rsidP="008C3B8A">
            <w:pPr>
              <w:jc w:val="center"/>
              <w:rPr>
                <w:b/>
                <w:sz w:val="24"/>
                <w:szCs w:val="24"/>
              </w:rPr>
            </w:pPr>
            <w:r>
              <w:rPr>
                <w:b/>
                <w:sz w:val="24"/>
                <w:szCs w:val="24"/>
              </w:rPr>
              <w:t>Number of Particulates per Square</w:t>
            </w:r>
          </w:p>
        </w:tc>
        <w:tc>
          <w:tcPr>
            <w:tcW w:w="1397" w:type="dxa"/>
            <w:vAlign w:val="center"/>
          </w:tcPr>
          <w:p w:rsidR="008C3B8A" w:rsidRPr="008C3B8A" w:rsidRDefault="008C3B8A" w:rsidP="008C3B8A">
            <w:pPr>
              <w:jc w:val="center"/>
              <w:rPr>
                <w:b/>
                <w:sz w:val="24"/>
                <w:szCs w:val="24"/>
              </w:rPr>
            </w:pPr>
            <w:r w:rsidRPr="008C3B8A">
              <w:rPr>
                <w:b/>
                <w:sz w:val="24"/>
                <w:szCs w:val="24"/>
              </w:rPr>
              <w:t>Average # of Particulates per Square</w:t>
            </w:r>
          </w:p>
        </w:tc>
      </w:tr>
      <w:tr w:rsidR="008C3B8A" w:rsidTr="008C3B8A">
        <w:tc>
          <w:tcPr>
            <w:tcW w:w="1098" w:type="dxa"/>
          </w:tcPr>
          <w:p w:rsidR="008C3B8A" w:rsidRDefault="008C3B8A" w:rsidP="008C3B8A">
            <w:pPr>
              <w:rPr>
                <w:sz w:val="24"/>
                <w:szCs w:val="24"/>
              </w:rPr>
            </w:pPr>
          </w:p>
          <w:p w:rsidR="008C3B8A" w:rsidRDefault="008C3B8A" w:rsidP="008C3B8A">
            <w:pPr>
              <w:rPr>
                <w:sz w:val="24"/>
                <w:szCs w:val="24"/>
              </w:rPr>
            </w:pPr>
          </w:p>
        </w:tc>
        <w:tc>
          <w:tcPr>
            <w:tcW w:w="2250" w:type="dxa"/>
          </w:tcPr>
          <w:p w:rsidR="008C3B8A" w:rsidRDefault="008C3B8A" w:rsidP="008C3B8A">
            <w:pPr>
              <w:rPr>
                <w:sz w:val="24"/>
                <w:szCs w:val="24"/>
              </w:rPr>
            </w:pPr>
          </w:p>
        </w:tc>
        <w:tc>
          <w:tcPr>
            <w:tcW w:w="501" w:type="dxa"/>
          </w:tcPr>
          <w:p w:rsidR="008C3B8A" w:rsidRDefault="008C3B8A" w:rsidP="008C3B8A">
            <w:pPr>
              <w:rPr>
                <w:sz w:val="24"/>
                <w:szCs w:val="24"/>
              </w:rPr>
            </w:pPr>
          </w:p>
        </w:tc>
        <w:tc>
          <w:tcPr>
            <w:tcW w:w="452" w:type="dxa"/>
          </w:tcPr>
          <w:p w:rsidR="008C3B8A" w:rsidRDefault="008C3B8A" w:rsidP="008C3B8A">
            <w:pPr>
              <w:rPr>
                <w:sz w:val="24"/>
                <w:szCs w:val="24"/>
              </w:rPr>
            </w:pPr>
          </w:p>
        </w:tc>
        <w:tc>
          <w:tcPr>
            <w:tcW w:w="493" w:type="dxa"/>
          </w:tcPr>
          <w:p w:rsidR="008C3B8A" w:rsidRDefault="008C3B8A" w:rsidP="008C3B8A">
            <w:pPr>
              <w:rPr>
                <w:sz w:val="24"/>
                <w:szCs w:val="24"/>
              </w:rPr>
            </w:pPr>
          </w:p>
        </w:tc>
        <w:tc>
          <w:tcPr>
            <w:tcW w:w="444" w:type="dxa"/>
          </w:tcPr>
          <w:p w:rsidR="008C3B8A" w:rsidRDefault="008C3B8A" w:rsidP="008C3B8A">
            <w:pPr>
              <w:rPr>
                <w:sz w:val="24"/>
                <w:szCs w:val="24"/>
              </w:rPr>
            </w:pPr>
          </w:p>
        </w:tc>
        <w:tc>
          <w:tcPr>
            <w:tcW w:w="484" w:type="dxa"/>
          </w:tcPr>
          <w:p w:rsidR="008C3B8A" w:rsidRDefault="008C3B8A" w:rsidP="008C3B8A">
            <w:pPr>
              <w:rPr>
                <w:sz w:val="24"/>
                <w:szCs w:val="24"/>
              </w:rPr>
            </w:pPr>
          </w:p>
        </w:tc>
        <w:tc>
          <w:tcPr>
            <w:tcW w:w="467" w:type="dxa"/>
          </w:tcPr>
          <w:p w:rsidR="008C3B8A" w:rsidRDefault="008C3B8A" w:rsidP="008C3B8A">
            <w:pPr>
              <w:rPr>
                <w:sz w:val="24"/>
                <w:szCs w:val="24"/>
              </w:rPr>
            </w:pPr>
          </w:p>
        </w:tc>
        <w:tc>
          <w:tcPr>
            <w:tcW w:w="472" w:type="dxa"/>
          </w:tcPr>
          <w:p w:rsidR="008C3B8A" w:rsidRDefault="008C3B8A" w:rsidP="008C3B8A">
            <w:pPr>
              <w:rPr>
                <w:sz w:val="24"/>
                <w:szCs w:val="24"/>
              </w:rPr>
            </w:pPr>
          </w:p>
        </w:tc>
        <w:tc>
          <w:tcPr>
            <w:tcW w:w="511" w:type="dxa"/>
          </w:tcPr>
          <w:p w:rsidR="008C3B8A" w:rsidRDefault="008C3B8A" w:rsidP="008C3B8A">
            <w:pPr>
              <w:rPr>
                <w:sz w:val="24"/>
                <w:szCs w:val="24"/>
              </w:rPr>
            </w:pPr>
          </w:p>
        </w:tc>
        <w:tc>
          <w:tcPr>
            <w:tcW w:w="460" w:type="dxa"/>
          </w:tcPr>
          <w:p w:rsidR="008C3B8A" w:rsidRDefault="008C3B8A" w:rsidP="008C3B8A">
            <w:pPr>
              <w:rPr>
                <w:sz w:val="24"/>
                <w:szCs w:val="24"/>
              </w:rPr>
            </w:pPr>
          </w:p>
        </w:tc>
        <w:tc>
          <w:tcPr>
            <w:tcW w:w="450" w:type="dxa"/>
          </w:tcPr>
          <w:p w:rsidR="008C3B8A" w:rsidRDefault="008C3B8A" w:rsidP="008C3B8A">
            <w:pPr>
              <w:rPr>
                <w:sz w:val="24"/>
                <w:szCs w:val="24"/>
              </w:rPr>
            </w:pPr>
          </w:p>
        </w:tc>
        <w:tc>
          <w:tcPr>
            <w:tcW w:w="1397" w:type="dxa"/>
          </w:tcPr>
          <w:p w:rsidR="008C3B8A" w:rsidRDefault="008C3B8A" w:rsidP="008C3B8A">
            <w:pPr>
              <w:rPr>
                <w:sz w:val="24"/>
                <w:szCs w:val="24"/>
              </w:rPr>
            </w:pPr>
          </w:p>
        </w:tc>
      </w:tr>
      <w:tr w:rsidR="008C3B8A" w:rsidTr="008C3B8A">
        <w:tc>
          <w:tcPr>
            <w:tcW w:w="1098" w:type="dxa"/>
          </w:tcPr>
          <w:p w:rsidR="008C3B8A" w:rsidRDefault="008C3B8A" w:rsidP="008C3B8A">
            <w:pPr>
              <w:rPr>
                <w:sz w:val="24"/>
                <w:szCs w:val="24"/>
              </w:rPr>
            </w:pPr>
          </w:p>
          <w:p w:rsidR="008C3B8A" w:rsidRDefault="008C3B8A" w:rsidP="008C3B8A">
            <w:pPr>
              <w:rPr>
                <w:sz w:val="24"/>
                <w:szCs w:val="24"/>
              </w:rPr>
            </w:pPr>
          </w:p>
        </w:tc>
        <w:tc>
          <w:tcPr>
            <w:tcW w:w="2250" w:type="dxa"/>
          </w:tcPr>
          <w:p w:rsidR="008C3B8A" w:rsidRDefault="008C3B8A" w:rsidP="008C3B8A">
            <w:pPr>
              <w:rPr>
                <w:sz w:val="24"/>
                <w:szCs w:val="24"/>
              </w:rPr>
            </w:pPr>
          </w:p>
        </w:tc>
        <w:tc>
          <w:tcPr>
            <w:tcW w:w="501" w:type="dxa"/>
          </w:tcPr>
          <w:p w:rsidR="008C3B8A" w:rsidRDefault="008C3B8A" w:rsidP="008C3B8A">
            <w:pPr>
              <w:rPr>
                <w:sz w:val="24"/>
                <w:szCs w:val="24"/>
              </w:rPr>
            </w:pPr>
          </w:p>
        </w:tc>
        <w:tc>
          <w:tcPr>
            <w:tcW w:w="452" w:type="dxa"/>
          </w:tcPr>
          <w:p w:rsidR="008C3B8A" w:rsidRDefault="008C3B8A" w:rsidP="008C3B8A">
            <w:pPr>
              <w:rPr>
                <w:sz w:val="24"/>
                <w:szCs w:val="24"/>
              </w:rPr>
            </w:pPr>
          </w:p>
        </w:tc>
        <w:tc>
          <w:tcPr>
            <w:tcW w:w="493" w:type="dxa"/>
          </w:tcPr>
          <w:p w:rsidR="008C3B8A" w:rsidRDefault="008C3B8A" w:rsidP="008C3B8A">
            <w:pPr>
              <w:rPr>
                <w:sz w:val="24"/>
                <w:szCs w:val="24"/>
              </w:rPr>
            </w:pPr>
          </w:p>
        </w:tc>
        <w:tc>
          <w:tcPr>
            <w:tcW w:w="444" w:type="dxa"/>
          </w:tcPr>
          <w:p w:rsidR="008C3B8A" w:rsidRDefault="008C3B8A" w:rsidP="008C3B8A">
            <w:pPr>
              <w:rPr>
                <w:sz w:val="24"/>
                <w:szCs w:val="24"/>
              </w:rPr>
            </w:pPr>
          </w:p>
        </w:tc>
        <w:tc>
          <w:tcPr>
            <w:tcW w:w="484" w:type="dxa"/>
          </w:tcPr>
          <w:p w:rsidR="008C3B8A" w:rsidRDefault="008C3B8A" w:rsidP="008C3B8A">
            <w:pPr>
              <w:rPr>
                <w:sz w:val="24"/>
                <w:szCs w:val="24"/>
              </w:rPr>
            </w:pPr>
          </w:p>
        </w:tc>
        <w:tc>
          <w:tcPr>
            <w:tcW w:w="467" w:type="dxa"/>
          </w:tcPr>
          <w:p w:rsidR="008C3B8A" w:rsidRDefault="008C3B8A" w:rsidP="008C3B8A">
            <w:pPr>
              <w:rPr>
                <w:sz w:val="24"/>
                <w:szCs w:val="24"/>
              </w:rPr>
            </w:pPr>
          </w:p>
        </w:tc>
        <w:tc>
          <w:tcPr>
            <w:tcW w:w="472" w:type="dxa"/>
          </w:tcPr>
          <w:p w:rsidR="008C3B8A" w:rsidRDefault="008C3B8A" w:rsidP="008C3B8A">
            <w:pPr>
              <w:rPr>
                <w:sz w:val="24"/>
                <w:szCs w:val="24"/>
              </w:rPr>
            </w:pPr>
          </w:p>
        </w:tc>
        <w:tc>
          <w:tcPr>
            <w:tcW w:w="511" w:type="dxa"/>
          </w:tcPr>
          <w:p w:rsidR="008C3B8A" w:rsidRDefault="008C3B8A" w:rsidP="008C3B8A">
            <w:pPr>
              <w:rPr>
                <w:sz w:val="24"/>
                <w:szCs w:val="24"/>
              </w:rPr>
            </w:pPr>
          </w:p>
        </w:tc>
        <w:tc>
          <w:tcPr>
            <w:tcW w:w="460" w:type="dxa"/>
          </w:tcPr>
          <w:p w:rsidR="008C3B8A" w:rsidRDefault="008C3B8A" w:rsidP="008C3B8A">
            <w:pPr>
              <w:rPr>
                <w:sz w:val="24"/>
                <w:szCs w:val="24"/>
              </w:rPr>
            </w:pPr>
          </w:p>
        </w:tc>
        <w:tc>
          <w:tcPr>
            <w:tcW w:w="450" w:type="dxa"/>
          </w:tcPr>
          <w:p w:rsidR="008C3B8A" w:rsidRDefault="008C3B8A" w:rsidP="008C3B8A">
            <w:pPr>
              <w:rPr>
                <w:sz w:val="24"/>
                <w:szCs w:val="24"/>
              </w:rPr>
            </w:pPr>
          </w:p>
        </w:tc>
        <w:tc>
          <w:tcPr>
            <w:tcW w:w="1397" w:type="dxa"/>
          </w:tcPr>
          <w:p w:rsidR="008C3B8A" w:rsidRDefault="008C3B8A" w:rsidP="008C3B8A">
            <w:pPr>
              <w:rPr>
                <w:sz w:val="24"/>
                <w:szCs w:val="24"/>
              </w:rPr>
            </w:pPr>
          </w:p>
        </w:tc>
      </w:tr>
      <w:tr w:rsidR="008C3B8A" w:rsidTr="008C3B8A">
        <w:tc>
          <w:tcPr>
            <w:tcW w:w="1098" w:type="dxa"/>
          </w:tcPr>
          <w:p w:rsidR="008C3B8A" w:rsidRDefault="008C3B8A" w:rsidP="008C3B8A">
            <w:pPr>
              <w:rPr>
                <w:sz w:val="24"/>
                <w:szCs w:val="24"/>
              </w:rPr>
            </w:pPr>
          </w:p>
          <w:p w:rsidR="008C3B8A" w:rsidRDefault="008C3B8A" w:rsidP="008C3B8A">
            <w:pPr>
              <w:rPr>
                <w:sz w:val="24"/>
                <w:szCs w:val="24"/>
              </w:rPr>
            </w:pPr>
          </w:p>
        </w:tc>
        <w:tc>
          <w:tcPr>
            <w:tcW w:w="2250" w:type="dxa"/>
          </w:tcPr>
          <w:p w:rsidR="008C3B8A" w:rsidRDefault="008C3B8A" w:rsidP="008C3B8A">
            <w:pPr>
              <w:rPr>
                <w:sz w:val="24"/>
                <w:szCs w:val="24"/>
              </w:rPr>
            </w:pPr>
          </w:p>
        </w:tc>
        <w:tc>
          <w:tcPr>
            <w:tcW w:w="501" w:type="dxa"/>
          </w:tcPr>
          <w:p w:rsidR="008C3B8A" w:rsidRDefault="008C3B8A" w:rsidP="008C3B8A">
            <w:pPr>
              <w:rPr>
                <w:sz w:val="24"/>
                <w:szCs w:val="24"/>
              </w:rPr>
            </w:pPr>
          </w:p>
        </w:tc>
        <w:tc>
          <w:tcPr>
            <w:tcW w:w="452" w:type="dxa"/>
          </w:tcPr>
          <w:p w:rsidR="008C3B8A" w:rsidRDefault="008C3B8A" w:rsidP="008C3B8A">
            <w:pPr>
              <w:rPr>
                <w:sz w:val="24"/>
                <w:szCs w:val="24"/>
              </w:rPr>
            </w:pPr>
          </w:p>
        </w:tc>
        <w:tc>
          <w:tcPr>
            <w:tcW w:w="493" w:type="dxa"/>
          </w:tcPr>
          <w:p w:rsidR="008C3B8A" w:rsidRDefault="008C3B8A" w:rsidP="008C3B8A">
            <w:pPr>
              <w:rPr>
                <w:sz w:val="24"/>
                <w:szCs w:val="24"/>
              </w:rPr>
            </w:pPr>
          </w:p>
        </w:tc>
        <w:tc>
          <w:tcPr>
            <w:tcW w:w="444" w:type="dxa"/>
          </w:tcPr>
          <w:p w:rsidR="008C3B8A" w:rsidRDefault="008C3B8A" w:rsidP="008C3B8A">
            <w:pPr>
              <w:rPr>
                <w:sz w:val="24"/>
                <w:szCs w:val="24"/>
              </w:rPr>
            </w:pPr>
          </w:p>
        </w:tc>
        <w:tc>
          <w:tcPr>
            <w:tcW w:w="484" w:type="dxa"/>
          </w:tcPr>
          <w:p w:rsidR="008C3B8A" w:rsidRDefault="008C3B8A" w:rsidP="008C3B8A">
            <w:pPr>
              <w:rPr>
                <w:sz w:val="24"/>
                <w:szCs w:val="24"/>
              </w:rPr>
            </w:pPr>
          </w:p>
        </w:tc>
        <w:tc>
          <w:tcPr>
            <w:tcW w:w="467" w:type="dxa"/>
          </w:tcPr>
          <w:p w:rsidR="008C3B8A" w:rsidRDefault="008C3B8A" w:rsidP="008C3B8A">
            <w:pPr>
              <w:rPr>
                <w:sz w:val="24"/>
                <w:szCs w:val="24"/>
              </w:rPr>
            </w:pPr>
          </w:p>
        </w:tc>
        <w:tc>
          <w:tcPr>
            <w:tcW w:w="472" w:type="dxa"/>
          </w:tcPr>
          <w:p w:rsidR="008C3B8A" w:rsidRDefault="008C3B8A" w:rsidP="008C3B8A">
            <w:pPr>
              <w:rPr>
                <w:sz w:val="24"/>
                <w:szCs w:val="24"/>
              </w:rPr>
            </w:pPr>
          </w:p>
        </w:tc>
        <w:tc>
          <w:tcPr>
            <w:tcW w:w="511" w:type="dxa"/>
          </w:tcPr>
          <w:p w:rsidR="008C3B8A" w:rsidRDefault="008C3B8A" w:rsidP="008C3B8A">
            <w:pPr>
              <w:rPr>
                <w:sz w:val="24"/>
                <w:szCs w:val="24"/>
              </w:rPr>
            </w:pPr>
          </w:p>
        </w:tc>
        <w:tc>
          <w:tcPr>
            <w:tcW w:w="460" w:type="dxa"/>
          </w:tcPr>
          <w:p w:rsidR="008C3B8A" w:rsidRDefault="008C3B8A" w:rsidP="008C3B8A">
            <w:pPr>
              <w:rPr>
                <w:sz w:val="24"/>
                <w:szCs w:val="24"/>
              </w:rPr>
            </w:pPr>
          </w:p>
        </w:tc>
        <w:tc>
          <w:tcPr>
            <w:tcW w:w="450" w:type="dxa"/>
          </w:tcPr>
          <w:p w:rsidR="008C3B8A" w:rsidRDefault="008C3B8A" w:rsidP="008C3B8A">
            <w:pPr>
              <w:rPr>
                <w:sz w:val="24"/>
                <w:szCs w:val="24"/>
              </w:rPr>
            </w:pPr>
          </w:p>
        </w:tc>
        <w:tc>
          <w:tcPr>
            <w:tcW w:w="1397" w:type="dxa"/>
          </w:tcPr>
          <w:p w:rsidR="008C3B8A" w:rsidRDefault="008C3B8A" w:rsidP="008C3B8A">
            <w:pPr>
              <w:rPr>
                <w:sz w:val="24"/>
                <w:szCs w:val="24"/>
              </w:rPr>
            </w:pPr>
          </w:p>
        </w:tc>
      </w:tr>
      <w:tr w:rsidR="008C3B8A" w:rsidTr="008C3B8A">
        <w:tc>
          <w:tcPr>
            <w:tcW w:w="1098" w:type="dxa"/>
          </w:tcPr>
          <w:p w:rsidR="008C3B8A" w:rsidRDefault="008C3B8A" w:rsidP="008C3B8A">
            <w:pPr>
              <w:rPr>
                <w:sz w:val="24"/>
                <w:szCs w:val="24"/>
              </w:rPr>
            </w:pPr>
          </w:p>
          <w:p w:rsidR="008C3B8A" w:rsidRDefault="008C3B8A" w:rsidP="008C3B8A">
            <w:pPr>
              <w:rPr>
                <w:sz w:val="24"/>
                <w:szCs w:val="24"/>
              </w:rPr>
            </w:pPr>
          </w:p>
        </w:tc>
        <w:tc>
          <w:tcPr>
            <w:tcW w:w="2250" w:type="dxa"/>
          </w:tcPr>
          <w:p w:rsidR="008C3B8A" w:rsidRDefault="008C3B8A" w:rsidP="008C3B8A">
            <w:pPr>
              <w:rPr>
                <w:sz w:val="24"/>
                <w:szCs w:val="24"/>
              </w:rPr>
            </w:pPr>
          </w:p>
        </w:tc>
        <w:tc>
          <w:tcPr>
            <w:tcW w:w="501" w:type="dxa"/>
          </w:tcPr>
          <w:p w:rsidR="008C3B8A" w:rsidRDefault="008C3B8A" w:rsidP="008C3B8A">
            <w:pPr>
              <w:rPr>
                <w:sz w:val="24"/>
                <w:szCs w:val="24"/>
              </w:rPr>
            </w:pPr>
          </w:p>
        </w:tc>
        <w:tc>
          <w:tcPr>
            <w:tcW w:w="452" w:type="dxa"/>
          </w:tcPr>
          <w:p w:rsidR="008C3B8A" w:rsidRDefault="008C3B8A" w:rsidP="008C3B8A">
            <w:pPr>
              <w:rPr>
                <w:sz w:val="24"/>
                <w:szCs w:val="24"/>
              </w:rPr>
            </w:pPr>
          </w:p>
        </w:tc>
        <w:tc>
          <w:tcPr>
            <w:tcW w:w="493" w:type="dxa"/>
          </w:tcPr>
          <w:p w:rsidR="008C3B8A" w:rsidRDefault="008C3B8A" w:rsidP="008C3B8A">
            <w:pPr>
              <w:rPr>
                <w:sz w:val="24"/>
                <w:szCs w:val="24"/>
              </w:rPr>
            </w:pPr>
          </w:p>
        </w:tc>
        <w:tc>
          <w:tcPr>
            <w:tcW w:w="444" w:type="dxa"/>
          </w:tcPr>
          <w:p w:rsidR="008C3B8A" w:rsidRDefault="008C3B8A" w:rsidP="008C3B8A">
            <w:pPr>
              <w:rPr>
                <w:sz w:val="24"/>
                <w:szCs w:val="24"/>
              </w:rPr>
            </w:pPr>
          </w:p>
        </w:tc>
        <w:tc>
          <w:tcPr>
            <w:tcW w:w="484" w:type="dxa"/>
          </w:tcPr>
          <w:p w:rsidR="008C3B8A" w:rsidRDefault="008C3B8A" w:rsidP="008C3B8A">
            <w:pPr>
              <w:rPr>
                <w:sz w:val="24"/>
                <w:szCs w:val="24"/>
              </w:rPr>
            </w:pPr>
          </w:p>
        </w:tc>
        <w:tc>
          <w:tcPr>
            <w:tcW w:w="467" w:type="dxa"/>
          </w:tcPr>
          <w:p w:rsidR="008C3B8A" w:rsidRDefault="008C3B8A" w:rsidP="008C3B8A">
            <w:pPr>
              <w:rPr>
                <w:sz w:val="24"/>
                <w:szCs w:val="24"/>
              </w:rPr>
            </w:pPr>
          </w:p>
        </w:tc>
        <w:tc>
          <w:tcPr>
            <w:tcW w:w="472" w:type="dxa"/>
          </w:tcPr>
          <w:p w:rsidR="008C3B8A" w:rsidRDefault="008C3B8A" w:rsidP="008C3B8A">
            <w:pPr>
              <w:rPr>
                <w:sz w:val="24"/>
                <w:szCs w:val="24"/>
              </w:rPr>
            </w:pPr>
          </w:p>
        </w:tc>
        <w:tc>
          <w:tcPr>
            <w:tcW w:w="511" w:type="dxa"/>
          </w:tcPr>
          <w:p w:rsidR="008C3B8A" w:rsidRDefault="008C3B8A" w:rsidP="008C3B8A">
            <w:pPr>
              <w:rPr>
                <w:sz w:val="24"/>
                <w:szCs w:val="24"/>
              </w:rPr>
            </w:pPr>
          </w:p>
        </w:tc>
        <w:tc>
          <w:tcPr>
            <w:tcW w:w="460" w:type="dxa"/>
          </w:tcPr>
          <w:p w:rsidR="008C3B8A" w:rsidRDefault="008C3B8A" w:rsidP="008C3B8A">
            <w:pPr>
              <w:rPr>
                <w:sz w:val="24"/>
                <w:szCs w:val="24"/>
              </w:rPr>
            </w:pPr>
          </w:p>
        </w:tc>
        <w:tc>
          <w:tcPr>
            <w:tcW w:w="450" w:type="dxa"/>
          </w:tcPr>
          <w:p w:rsidR="008C3B8A" w:rsidRDefault="008C3B8A" w:rsidP="008C3B8A">
            <w:pPr>
              <w:rPr>
                <w:sz w:val="24"/>
                <w:szCs w:val="24"/>
              </w:rPr>
            </w:pPr>
          </w:p>
        </w:tc>
        <w:tc>
          <w:tcPr>
            <w:tcW w:w="1397" w:type="dxa"/>
          </w:tcPr>
          <w:p w:rsidR="008C3B8A" w:rsidRDefault="008C3B8A" w:rsidP="008C3B8A">
            <w:pPr>
              <w:rPr>
                <w:sz w:val="24"/>
                <w:szCs w:val="24"/>
              </w:rPr>
            </w:pPr>
          </w:p>
        </w:tc>
      </w:tr>
      <w:tr w:rsidR="008C3B8A" w:rsidTr="008C3B8A">
        <w:tc>
          <w:tcPr>
            <w:tcW w:w="1098" w:type="dxa"/>
          </w:tcPr>
          <w:p w:rsidR="008C3B8A" w:rsidRDefault="008C3B8A" w:rsidP="008C3B8A">
            <w:pPr>
              <w:rPr>
                <w:sz w:val="24"/>
                <w:szCs w:val="24"/>
              </w:rPr>
            </w:pPr>
          </w:p>
          <w:p w:rsidR="008C3B8A" w:rsidRDefault="008C3B8A" w:rsidP="008C3B8A">
            <w:pPr>
              <w:rPr>
                <w:sz w:val="24"/>
                <w:szCs w:val="24"/>
              </w:rPr>
            </w:pPr>
          </w:p>
        </w:tc>
        <w:tc>
          <w:tcPr>
            <w:tcW w:w="2250" w:type="dxa"/>
          </w:tcPr>
          <w:p w:rsidR="008C3B8A" w:rsidRDefault="008C3B8A" w:rsidP="008C3B8A">
            <w:pPr>
              <w:rPr>
                <w:sz w:val="24"/>
                <w:szCs w:val="24"/>
              </w:rPr>
            </w:pPr>
          </w:p>
        </w:tc>
        <w:tc>
          <w:tcPr>
            <w:tcW w:w="501" w:type="dxa"/>
          </w:tcPr>
          <w:p w:rsidR="008C3B8A" w:rsidRDefault="008C3B8A" w:rsidP="008C3B8A">
            <w:pPr>
              <w:rPr>
                <w:sz w:val="24"/>
                <w:szCs w:val="24"/>
              </w:rPr>
            </w:pPr>
          </w:p>
        </w:tc>
        <w:tc>
          <w:tcPr>
            <w:tcW w:w="452" w:type="dxa"/>
          </w:tcPr>
          <w:p w:rsidR="008C3B8A" w:rsidRDefault="008C3B8A" w:rsidP="008C3B8A">
            <w:pPr>
              <w:rPr>
                <w:sz w:val="24"/>
                <w:szCs w:val="24"/>
              </w:rPr>
            </w:pPr>
          </w:p>
        </w:tc>
        <w:tc>
          <w:tcPr>
            <w:tcW w:w="493" w:type="dxa"/>
          </w:tcPr>
          <w:p w:rsidR="008C3B8A" w:rsidRDefault="008C3B8A" w:rsidP="008C3B8A">
            <w:pPr>
              <w:rPr>
                <w:sz w:val="24"/>
                <w:szCs w:val="24"/>
              </w:rPr>
            </w:pPr>
          </w:p>
        </w:tc>
        <w:tc>
          <w:tcPr>
            <w:tcW w:w="444" w:type="dxa"/>
          </w:tcPr>
          <w:p w:rsidR="008C3B8A" w:rsidRDefault="008C3B8A" w:rsidP="008C3B8A">
            <w:pPr>
              <w:rPr>
                <w:sz w:val="24"/>
                <w:szCs w:val="24"/>
              </w:rPr>
            </w:pPr>
          </w:p>
        </w:tc>
        <w:tc>
          <w:tcPr>
            <w:tcW w:w="484" w:type="dxa"/>
          </w:tcPr>
          <w:p w:rsidR="008C3B8A" w:rsidRDefault="008C3B8A" w:rsidP="008C3B8A">
            <w:pPr>
              <w:rPr>
                <w:sz w:val="24"/>
                <w:szCs w:val="24"/>
              </w:rPr>
            </w:pPr>
          </w:p>
        </w:tc>
        <w:tc>
          <w:tcPr>
            <w:tcW w:w="467" w:type="dxa"/>
          </w:tcPr>
          <w:p w:rsidR="008C3B8A" w:rsidRDefault="008C3B8A" w:rsidP="008C3B8A">
            <w:pPr>
              <w:rPr>
                <w:sz w:val="24"/>
                <w:szCs w:val="24"/>
              </w:rPr>
            </w:pPr>
          </w:p>
        </w:tc>
        <w:tc>
          <w:tcPr>
            <w:tcW w:w="472" w:type="dxa"/>
          </w:tcPr>
          <w:p w:rsidR="008C3B8A" w:rsidRDefault="008C3B8A" w:rsidP="008C3B8A">
            <w:pPr>
              <w:rPr>
                <w:sz w:val="24"/>
                <w:szCs w:val="24"/>
              </w:rPr>
            </w:pPr>
          </w:p>
        </w:tc>
        <w:tc>
          <w:tcPr>
            <w:tcW w:w="511" w:type="dxa"/>
          </w:tcPr>
          <w:p w:rsidR="008C3B8A" w:rsidRDefault="008C3B8A" w:rsidP="008C3B8A">
            <w:pPr>
              <w:rPr>
                <w:sz w:val="24"/>
                <w:szCs w:val="24"/>
              </w:rPr>
            </w:pPr>
          </w:p>
        </w:tc>
        <w:tc>
          <w:tcPr>
            <w:tcW w:w="460" w:type="dxa"/>
          </w:tcPr>
          <w:p w:rsidR="008C3B8A" w:rsidRDefault="008C3B8A" w:rsidP="008C3B8A">
            <w:pPr>
              <w:rPr>
                <w:sz w:val="24"/>
                <w:szCs w:val="24"/>
              </w:rPr>
            </w:pPr>
          </w:p>
        </w:tc>
        <w:tc>
          <w:tcPr>
            <w:tcW w:w="450" w:type="dxa"/>
          </w:tcPr>
          <w:p w:rsidR="008C3B8A" w:rsidRDefault="008C3B8A" w:rsidP="008C3B8A">
            <w:pPr>
              <w:rPr>
                <w:sz w:val="24"/>
                <w:szCs w:val="24"/>
              </w:rPr>
            </w:pPr>
          </w:p>
        </w:tc>
        <w:tc>
          <w:tcPr>
            <w:tcW w:w="1397" w:type="dxa"/>
          </w:tcPr>
          <w:p w:rsidR="008C3B8A" w:rsidRDefault="008C3B8A" w:rsidP="008C3B8A">
            <w:pPr>
              <w:rPr>
                <w:sz w:val="24"/>
                <w:szCs w:val="24"/>
              </w:rPr>
            </w:pPr>
          </w:p>
        </w:tc>
      </w:tr>
      <w:tr w:rsidR="008C3B8A" w:rsidTr="008C3B8A">
        <w:tc>
          <w:tcPr>
            <w:tcW w:w="1098" w:type="dxa"/>
            <w:vAlign w:val="center"/>
          </w:tcPr>
          <w:p w:rsidR="008C3B8A" w:rsidRDefault="008C3B8A" w:rsidP="008C3B8A">
            <w:pPr>
              <w:jc w:val="center"/>
              <w:rPr>
                <w:sz w:val="24"/>
                <w:szCs w:val="24"/>
              </w:rPr>
            </w:pPr>
            <w:r>
              <w:rPr>
                <w:sz w:val="24"/>
                <w:szCs w:val="24"/>
              </w:rPr>
              <w:t>Control</w:t>
            </w:r>
          </w:p>
        </w:tc>
        <w:tc>
          <w:tcPr>
            <w:tcW w:w="2250" w:type="dxa"/>
          </w:tcPr>
          <w:p w:rsidR="008C3B8A" w:rsidRDefault="008C3B8A" w:rsidP="008C3B8A">
            <w:pPr>
              <w:rPr>
                <w:sz w:val="24"/>
                <w:szCs w:val="24"/>
              </w:rPr>
            </w:pPr>
          </w:p>
          <w:p w:rsidR="008C3B8A" w:rsidRDefault="008C3B8A" w:rsidP="008C3B8A">
            <w:pPr>
              <w:rPr>
                <w:sz w:val="24"/>
                <w:szCs w:val="24"/>
              </w:rPr>
            </w:pPr>
          </w:p>
        </w:tc>
        <w:tc>
          <w:tcPr>
            <w:tcW w:w="501" w:type="dxa"/>
          </w:tcPr>
          <w:p w:rsidR="008C3B8A" w:rsidRDefault="008C3B8A" w:rsidP="008C3B8A">
            <w:pPr>
              <w:rPr>
                <w:sz w:val="24"/>
                <w:szCs w:val="24"/>
              </w:rPr>
            </w:pPr>
          </w:p>
        </w:tc>
        <w:tc>
          <w:tcPr>
            <w:tcW w:w="452" w:type="dxa"/>
          </w:tcPr>
          <w:p w:rsidR="008C3B8A" w:rsidRDefault="008C3B8A" w:rsidP="008C3B8A">
            <w:pPr>
              <w:rPr>
                <w:sz w:val="24"/>
                <w:szCs w:val="24"/>
              </w:rPr>
            </w:pPr>
          </w:p>
        </w:tc>
        <w:tc>
          <w:tcPr>
            <w:tcW w:w="493" w:type="dxa"/>
          </w:tcPr>
          <w:p w:rsidR="008C3B8A" w:rsidRDefault="008C3B8A" w:rsidP="008C3B8A">
            <w:pPr>
              <w:rPr>
                <w:sz w:val="24"/>
                <w:szCs w:val="24"/>
              </w:rPr>
            </w:pPr>
          </w:p>
        </w:tc>
        <w:tc>
          <w:tcPr>
            <w:tcW w:w="444" w:type="dxa"/>
          </w:tcPr>
          <w:p w:rsidR="008C3B8A" w:rsidRDefault="008C3B8A" w:rsidP="008C3B8A">
            <w:pPr>
              <w:rPr>
                <w:sz w:val="24"/>
                <w:szCs w:val="24"/>
              </w:rPr>
            </w:pPr>
          </w:p>
        </w:tc>
        <w:tc>
          <w:tcPr>
            <w:tcW w:w="484" w:type="dxa"/>
          </w:tcPr>
          <w:p w:rsidR="008C3B8A" w:rsidRDefault="008C3B8A" w:rsidP="008C3B8A">
            <w:pPr>
              <w:rPr>
                <w:sz w:val="24"/>
                <w:szCs w:val="24"/>
              </w:rPr>
            </w:pPr>
          </w:p>
        </w:tc>
        <w:tc>
          <w:tcPr>
            <w:tcW w:w="467" w:type="dxa"/>
          </w:tcPr>
          <w:p w:rsidR="008C3B8A" w:rsidRDefault="008C3B8A" w:rsidP="008C3B8A">
            <w:pPr>
              <w:rPr>
                <w:sz w:val="24"/>
                <w:szCs w:val="24"/>
              </w:rPr>
            </w:pPr>
          </w:p>
        </w:tc>
        <w:tc>
          <w:tcPr>
            <w:tcW w:w="472" w:type="dxa"/>
          </w:tcPr>
          <w:p w:rsidR="008C3B8A" w:rsidRDefault="008C3B8A" w:rsidP="008C3B8A">
            <w:pPr>
              <w:rPr>
                <w:sz w:val="24"/>
                <w:szCs w:val="24"/>
              </w:rPr>
            </w:pPr>
          </w:p>
        </w:tc>
        <w:tc>
          <w:tcPr>
            <w:tcW w:w="511" w:type="dxa"/>
          </w:tcPr>
          <w:p w:rsidR="008C3B8A" w:rsidRDefault="008C3B8A" w:rsidP="008C3B8A">
            <w:pPr>
              <w:rPr>
                <w:sz w:val="24"/>
                <w:szCs w:val="24"/>
              </w:rPr>
            </w:pPr>
          </w:p>
        </w:tc>
        <w:tc>
          <w:tcPr>
            <w:tcW w:w="460" w:type="dxa"/>
          </w:tcPr>
          <w:p w:rsidR="008C3B8A" w:rsidRDefault="008C3B8A" w:rsidP="008C3B8A">
            <w:pPr>
              <w:rPr>
                <w:sz w:val="24"/>
                <w:szCs w:val="24"/>
              </w:rPr>
            </w:pPr>
          </w:p>
        </w:tc>
        <w:tc>
          <w:tcPr>
            <w:tcW w:w="450" w:type="dxa"/>
          </w:tcPr>
          <w:p w:rsidR="008C3B8A" w:rsidRDefault="008C3B8A" w:rsidP="008C3B8A">
            <w:pPr>
              <w:rPr>
                <w:sz w:val="24"/>
                <w:szCs w:val="24"/>
              </w:rPr>
            </w:pPr>
          </w:p>
        </w:tc>
        <w:tc>
          <w:tcPr>
            <w:tcW w:w="1397" w:type="dxa"/>
          </w:tcPr>
          <w:p w:rsidR="008C3B8A" w:rsidRDefault="008C3B8A" w:rsidP="008C3B8A">
            <w:pPr>
              <w:rPr>
                <w:sz w:val="24"/>
                <w:szCs w:val="24"/>
              </w:rPr>
            </w:pPr>
          </w:p>
        </w:tc>
      </w:tr>
    </w:tbl>
    <w:p w:rsidR="004F683B" w:rsidRDefault="004F683B" w:rsidP="008C3B8A">
      <w:pPr>
        <w:rPr>
          <w:sz w:val="24"/>
          <w:szCs w:val="24"/>
        </w:rPr>
      </w:pPr>
    </w:p>
    <w:p w:rsidR="004F683B" w:rsidRDefault="004F683B">
      <w:pPr>
        <w:rPr>
          <w:sz w:val="24"/>
          <w:szCs w:val="24"/>
        </w:rPr>
      </w:pPr>
      <w:r>
        <w:rPr>
          <w:sz w:val="24"/>
          <w:szCs w:val="24"/>
        </w:rPr>
        <w:br w:type="page"/>
      </w:r>
    </w:p>
    <w:p w:rsidR="008C3B8A" w:rsidRPr="00BE7CEC" w:rsidRDefault="004F683B" w:rsidP="008C3B8A">
      <w:pPr>
        <w:rPr>
          <w:b/>
          <w:sz w:val="32"/>
          <w:szCs w:val="32"/>
        </w:rPr>
      </w:pPr>
      <w:r w:rsidRPr="00BE7CEC">
        <w:rPr>
          <w:b/>
          <w:sz w:val="32"/>
          <w:szCs w:val="32"/>
        </w:rPr>
        <w:lastRenderedPageBreak/>
        <w:t>Lab Questions</w:t>
      </w:r>
    </w:p>
    <w:p w:rsidR="004F683B" w:rsidRDefault="004F683B" w:rsidP="004F683B">
      <w:pPr>
        <w:pStyle w:val="ListParagraph"/>
        <w:numPr>
          <w:ilvl w:val="0"/>
          <w:numId w:val="8"/>
        </w:numPr>
        <w:rPr>
          <w:sz w:val="24"/>
          <w:szCs w:val="24"/>
        </w:rPr>
      </w:pPr>
      <w:r>
        <w:rPr>
          <w:sz w:val="24"/>
          <w:szCs w:val="24"/>
        </w:rPr>
        <w:t>In Table 1, which environment contained the most number of colonies?</w:t>
      </w:r>
    </w:p>
    <w:p w:rsidR="004F683B" w:rsidRDefault="004F683B" w:rsidP="004F683B">
      <w:pPr>
        <w:rPr>
          <w:sz w:val="24"/>
          <w:szCs w:val="24"/>
        </w:rPr>
      </w:pPr>
    </w:p>
    <w:p w:rsidR="004F683B" w:rsidRDefault="004F683B" w:rsidP="004F683B">
      <w:pPr>
        <w:rPr>
          <w:sz w:val="24"/>
          <w:szCs w:val="24"/>
        </w:rPr>
      </w:pPr>
    </w:p>
    <w:p w:rsidR="004F683B" w:rsidRDefault="004F683B" w:rsidP="004F683B">
      <w:pPr>
        <w:pStyle w:val="ListParagraph"/>
        <w:numPr>
          <w:ilvl w:val="0"/>
          <w:numId w:val="8"/>
        </w:numPr>
        <w:rPr>
          <w:sz w:val="24"/>
          <w:szCs w:val="24"/>
        </w:rPr>
      </w:pPr>
      <w:r>
        <w:rPr>
          <w:sz w:val="24"/>
          <w:szCs w:val="24"/>
        </w:rPr>
        <w:t>Why do you think there is so much growth in this environment as compared to the others? Give some possible explanations.</w:t>
      </w:r>
    </w:p>
    <w:p w:rsidR="004F683B" w:rsidRDefault="004F683B" w:rsidP="004F683B">
      <w:pPr>
        <w:rPr>
          <w:sz w:val="24"/>
          <w:szCs w:val="24"/>
        </w:rPr>
      </w:pPr>
    </w:p>
    <w:p w:rsidR="004F683B" w:rsidRDefault="004F683B" w:rsidP="004F683B">
      <w:pPr>
        <w:rPr>
          <w:sz w:val="24"/>
          <w:szCs w:val="24"/>
        </w:rPr>
      </w:pPr>
    </w:p>
    <w:p w:rsidR="004F683B" w:rsidRDefault="004F683B" w:rsidP="004F683B">
      <w:pPr>
        <w:pStyle w:val="ListParagraph"/>
        <w:numPr>
          <w:ilvl w:val="0"/>
          <w:numId w:val="8"/>
        </w:numPr>
        <w:rPr>
          <w:sz w:val="24"/>
          <w:szCs w:val="24"/>
        </w:rPr>
      </w:pPr>
      <w:r>
        <w:rPr>
          <w:sz w:val="24"/>
          <w:szCs w:val="24"/>
        </w:rPr>
        <w:t>Was there a control in this experiment?</w:t>
      </w:r>
    </w:p>
    <w:p w:rsidR="004F683B" w:rsidRDefault="004F683B" w:rsidP="004F683B">
      <w:pPr>
        <w:pStyle w:val="ListParagraph"/>
        <w:rPr>
          <w:sz w:val="24"/>
          <w:szCs w:val="24"/>
        </w:rPr>
      </w:pPr>
      <w:r>
        <w:rPr>
          <w:sz w:val="24"/>
          <w:szCs w:val="24"/>
        </w:rPr>
        <w:t>What was it?</w:t>
      </w:r>
    </w:p>
    <w:p w:rsidR="004F683B" w:rsidRDefault="004F683B" w:rsidP="004F683B">
      <w:pPr>
        <w:pStyle w:val="ListParagraph"/>
        <w:rPr>
          <w:sz w:val="24"/>
          <w:szCs w:val="24"/>
        </w:rPr>
      </w:pPr>
      <w:r>
        <w:rPr>
          <w:sz w:val="24"/>
          <w:szCs w:val="24"/>
        </w:rPr>
        <w:t>What does the growth on the control plate tell us about the control?</w:t>
      </w:r>
    </w:p>
    <w:p w:rsidR="004F683B" w:rsidRDefault="004F683B" w:rsidP="004F683B">
      <w:pPr>
        <w:pStyle w:val="ListParagraph"/>
        <w:rPr>
          <w:sz w:val="24"/>
          <w:szCs w:val="24"/>
        </w:rPr>
      </w:pPr>
      <w:r>
        <w:rPr>
          <w:sz w:val="24"/>
          <w:szCs w:val="24"/>
        </w:rPr>
        <w:t>Why are controls important when performing scientific experiments?</w:t>
      </w:r>
    </w:p>
    <w:p w:rsidR="004F683B" w:rsidRDefault="004F683B" w:rsidP="004F683B">
      <w:pPr>
        <w:pStyle w:val="ListParagraph"/>
        <w:rPr>
          <w:sz w:val="24"/>
          <w:szCs w:val="24"/>
        </w:rPr>
      </w:pPr>
    </w:p>
    <w:p w:rsidR="004F683B" w:rsidRDefault="004F683B" w:rsidP="004F683B">
      <w:pPr>
        <w:pStyle w:val="ListParagraph"/>
        <w:rPr>
          <w:sz w:val="24"/>
          <w:szCs w:val="24"/>
        </w:rPr>
      </w:pPr>
    </w:p>
    <w:p w:rsidR="004F683B" w:rsidRDefault="004F683B" w:rsidP="004F683B">
      <w:pPr>
        <w:pStyle w:val="ListParagraph"/>
        <w:rPr>
          <w:sz w:val="24"/>
          <w:szCs w:val="24"/>
        </w:rPr>
      </w:pPr>
    </w:p>
    <w:p w:rsidR="004F683B" w:rsidRDefault="004F683B" w:rsidP="004F683B">
      <w:pPr>
        <w:pStyle w:val="ListParagraph"/>
        <w:rPr>
          <w:sz w:val="24"/>
          <w:szCs w:val="24"/>
        </w:rPr>
      </w:pPr>
    </w:p>
    <w:p w:rsidR="004F683B" w:rsidRDefault="004F683B" w:rsidP="004F683B">
      <w:pPr>
        <w:pStyle w:val="ListParagraph"/>
        <w:rPr>
          <w:sz w:val="24"/>
          <w:szCs w:val="24"/>
        </w:rPr>
      </w:pPr>
    </w:p>
    <w:p w:rsidR="004F683B" w:rsidRDefault="004F683B" w:rsidP="004F683B">
      <w:pPr>
        <w:pStyle w:val="ListParagraph"/>
        <w:rPr>
          <w:sz w:val="24"/>
          <w:szCs w:val="24"/>
        </w:rPr>
      </w:pPr>
    </w:p>
    <w:p w:rsidR="004F683B" w:rsidRDefault="004F683B" w:rsidP="004F683B">
      <w:pPr>
        <w:pStyle w:val="ListParagraph"/>
        <w:numPr>
          <w:ilvl w:val="0"/>
          <w:numId w:val="8"/>
        </w:numPr>
        <w:rPr>
          <w:sz w:val="24"/>
          <w:szCs w:val="24"/>
        </w:rPr>
      </w:pPr>
      <w:r>
        <w:rPr>
          <w:sz w:val="24"/>
          <w:szCs w:val="24"/>
        </w:rPr>
        <w:t>What was the purpose of using the agar and the petroleum jelly in this experiment?</w:t>
      </w:r>
    </w:p>
    <w:p w:rsidR="004F683B" w:rsidRDefault="004F683B" w:rsidP="004F683B">
      <w:pPr>
        <w:rPr>
          <w:sz w:val="24"/>
          <w:szCs w:val="24"/>
        </w:rPr>
      </w:pPr>
    </w:p>
    <w:p w:rsidR="004F683B" w:rsidRDefault="004F683B" w:rsidP="004F683B">
      <w:pPr>
        <w:pStyle w:val="ListParagraph"/>
        <w:numPr>
          <w:ilvl w:val="0"/>
          <w:numId w:val="8"/>
        </w:numPr>
        <w:rPr>
          <w:sz w:val="24"/>
          <w:szCs w:val="24"/>
        </w:rPr>
      </w:pPr>
      <w:r>
        <w:rPr>
          <w:sz w:val="24"/>
          <w:szCs w:val="24"/>
        </w:rPr>
        <w:t>According to Table 3, which environment had the greatest amount of particulates?</w:t>
      </w:r>
    </w:p>
    <w:p w:rsidR="004F683B" w:rsidRDefault="004F683B" w:rsidP="004F683B">
      <w:pPr>
        <w:pStyle w:val="ListParagraph"/>
        <w:rPr>
          <w:sz w:val="24"/>
          <w:szCs w:val="24"/>
        </w:rPr>
      </w:pPr>
      <w:r>
        <w:rPr>
          <w:sz w:val="24"/>
          <w:szCs w:val="24"/>
        </w:rPr>
        <w:t>Which location had the least amount of particulates?</w:t>
      </w:r>
    </w:p>
    <w:p w:rsidR="004F683B" w:rsidRDefault="004F683B" w:rsidP="004F683B">
      <w:pPr>
        <w:pStyle w:val="ListParagraph"/>
        <w:rPr>
          <w:sz w:val="24"/>
          <w:szCs w:val="24"/>
        </w:rPr>
      </w:pPr>
    </w:p>
    <w:p w:rsidR="004F683B" w:rsidRDefault="004F683B" w:rsidP="004F683B">
      <w:pPr>
        <w:pStyle w:val="ListParagraph"/>
        <w:rPr>
          <w:sz w:val="24"/>
          <w:szCs w:val="24"/>
        </w:rPr>
      </w:pPr>
    </w:p>
    <w:p w:rsidR="004F683B" w:rsidRDefault="004F683B" w:rsidP="004F683B">
      <w:pPr>
        <w:pStyle w:val="ListParagraph"/>
        <w:numPr>
          <w:ilvl w:val="0"/>
          <w:numId w:val="8"/>
        </w:numPr>
        <w:rPr>
          <w:sz w:val="24"/>
          <w:szCs w:val="24"/>
        </w:rPr>
      </w:pPr>
      <w:r>
        <w:rPr>
          <w:sz w:val="24"/>
          <w:szCs w:val="24"/>
        </w:rPr>
        <w:t>Suggest possible sources of particles that were observed in Table 3.</w:t>
      </w:r>
    </w:p>
    <w:p w:rsidR="004F683B" w:rsidRDefault="004F683B" w:rsidP="004F683B">
      <w:pPr>
        <w:rPr>
          <w:sz w:val="24"/>
          <w:szCs w:val="24"/>
        </w:rPr>
      </w:pPr>
    </w:p>
    <w:p w:rsidR="005B79D8" w:rsidRDefault="005B79D8" w:rsidP="004F683B">
      <w:pPr>
        <w:pStyle w:val="ListParagraph"/>
        <w:numPr>
          <w:ilvl w:val="0"/>
          <w:numId w:val="8"/>
        </w:numPr>
        <w:rPr>
          <w:sz w:val="24"/>
          <w:szCs w:val="24"/>
        </w:rPr>
      </w:pPr>
      <w:r>
        <w:rPr>
          <w:sz w:val="24"/>
          <w:szCs w:val="24"/>
        </w:rPr>
        <w:t xml:space="preserve">Explain how the following factors might influence an experiment </w:t>
      </w:r>
      <w:proofErr w:type="spellStart"/>
      <w:r>
        <w:rPr>
          <w:sz w:val="24"/>
          <w:szCs w:val="24"/>
        </w:rPr>
        <w:t>jult</w:t>
      </w:r>
      <w:proofErr w:type="spellEnd"/>
      <w:r>
        <w:rPr>
          <w:sz w:val="24"/>
          <w:szCs w:val="24"/>
        </w:rPr>
        <w:t xml:space="preserve"> like the one you just performed: </w:t>
      </w:r>
    </w:p>
    <w:p w:rsidR="005B79D8" w:rsidRDefault="005B79D8" w:rsidP="005B79D8">
      <w:pPr>
        <w:pStyle w:val="ListParagraph"/>
        <w:rPr>
          <w:sz w:val="24"/>
          <w:szCs w:val="24"/>
        </w:rPr>
      </w:pPr>
      <w:proofErr w:type="gramStart"/>
      <w:r>
        <w:rPr>
          <w:sz w:val="24"/>
          <w:szCs w:val="24"/>
        </w:rPr>
        <w:t>the</w:t>
      </w:r>
      <w:proofErr w:type="gramEnd"/>
      <w:r>
        <w:rPr>
          <w:sz w:val="24"/>
          <w:szCs w:val="24"/>
        </w:rPr>
        <w:t xml:space="preserve"> day </w:t>
      </w:r>
    </w:p>
    <w:p w:rsidR="005B79D8" w:rsidRDefault="005B79D8" w:rsidP="005B79D8">
      <w:pPr>
        <w:pStyle w:val="ListParagraph"/>
        <w:rPr>
          <w:sz w:val="24"/>
          <w:szCs w:val="24"/>
        </w:rPr>
      </w:pPr>
      <w:proofErr w:type="gramStart"/>
      <w:r>
        <w:rPr>
          <w:sz w:val="24"/>
          <w:szCs w:val="24"/>
        </w:rPr>
        <w:t>the</w:t>
      </w:r>
      <w:proofErr w:type="gramEnd"/>
      <w:r>
        <w:rPr>
          <w:sz w:val="24"/>
          <w:szCs w:val="24"/>
        </w:rPr>
        <w:t xml:space="preserve"> time of day </w:t>
      </w:r>
    </w:p>
    <w:p w:rsidR="005B79D8" w:rsidRDefault="005B79D8" w:rsidP="005B79D8">
      <w:pPr>
        <w:pStyle w:val="ListParagraph"/>
        <w:rPr>
          <w:sz w:val="24"/>
          <w:szCs w:val="24"/>
        </w:rPr>
      </w:pPr>
      <w:proofErr w:type="gramStart"/>
      <w:r>
        <w:rPr>
          <w:sz w:val="24"/>
          <w:szCs w:val="24"/>
        </w:rPr>
        <w:t>the</w:t>
      </w:r>
      <w:proofErr w:type="gramEnd"/>
      <w:r>
        <w:rPr>
          <w:sz w:val="24"/>
          <w:szCs w:val="24"/>
        </w:rPr>
        <w:t xml:space="preserve"> weather </w:t>
      </w:r>
    </w:p>
    <w:p w:rsidR="004F683B" w:rsidRDefault="005B79D8" w:rsidP="005B79D8">
      <w:pPr>
        <w:pStyle w:val="ListParagraph"/>
        <w:rPr>
          <w:sz w:val="24"/>
          <w:szCs w:val="24"/>
        </w:rPr>
      </w:pPr>
      <w:proofErr w:type="gramStart"/>
      <w:r>
        <w:rPr>
          <w:sz w:val="24"/>
          <w:szCs w:val="24"/>
        </w:rPr>
        <w:lastRenderedPageBreak/>
        <w:t>the</w:t>
      </w:r>
      <w:proofErr w:type="gramEnd"/>
      <w:r>
        <w:rPr>
          <w:sz w:val="24"/>
          <w:szCs w:val="24"/>
        </w:rPr>
        <w:t xml:space="preserve"> season</w:t>
      </w:r>
    </w:p>
    <w:p w:rsidR="005B79D8" w:rsidRDefault="005B79D8" w:rsidP="005B79D8">
      <w:pPr>
        <w:pStyle w:val="ListParagraph"/>
        <w:rPr>
          <w:sz w:val="24"/>
          <w:szCs w:val="24"/>
        </w:rPr>
      </w:pPr>
    </w:p>
    <w:p w:rsidR="005B79D8" w:rsidRDefault="005B79D8" w:rsidP="005B79D8">
      <w:pPr>
        <w:pStyle w:val="ListParagraph"/>
        <w:numPr>
          <w:ilvl w:val="0"/>
          <w:numId w:val="8"/>
        </w:numPr>
        <w:rPr>
          <w:sz w:val="24"/>
          <w:szCs w:val="24"/>
        </w:rPr>
      </w:pPr>
      <w:r>
        <w:rPr>
          <w:sz w:val="24"/>
          <w:szCs w:val="24"/>
        </w:rPr>
        <w:t>Prepare a list of possible air pollutants and air pollution sources in your community.</w:t>
      </w:r>
    </w:p>
    <w:p w:rsidR="005B79D8" w:rsidRDefault="005B79D8" w:rsidP="005B79D8">
      <w:pPr>
        <w:rPr>
          <w:sz w:val="24"/>
          <w:szCs w:val="24"/>
        </w:rPr>
      </w:pPr>
    </w:p>
    <w:p w:rsidR="005B79D8" w:rsidRDefault="005B79D8" w:rsidP="005B79D8">
      <w:pPr>
        <w:rPr>
          <w:sz w:val="24"/>
          <w:szCs w:val="24"/>
        </w:rPr>
      </w:pPr>
    </w:p>
    <w:p w:rsidR="005B79D8" w:rsidRDefault="005B79D8" w:rsidP="005B79D8">
      <w:pPr>
        <w:pStyle w:val="ListParagraph"/>
        <w:numPr>
          <w:ilvl w:val="0"/>
          <w:numId w:val="8"/>
        </w:numPr>
        <w:rPr>
          <w:sz w:val="24"/>
          <w:szCs w:val="24"/>
        </w:rPr>
      </w:pPr>
      <w:r>
        <w:rPr>
          <w:sz w:val="24"/>
          <w:szCs w:val="24"/>
        </w:rPr>
        <w:t>What are some ways that you could reduce air pollution in your community?</w:t>
      </w:r>
    </w:p>
    <w:p w:rsidR="00AD5A5F" w:rsidRDefault="00AD5A5F" w:rsidP="00AD5A5F">
      <w:pPr>
        <w:rPr>
          <w:sz w:val="24"/>
          <w:szCs w:val="24"/>
        </w:rPr>
      </w:pPr>
    </w:p>
    <w:p w:rsidR="00AD5A5F" w:rsidRDefault="00AD5A5F" w:rsidP="00AD5A5F">
      <w:pPr>
        <w:rPr>
          <w:sz w:val="24"/>
          <w:szCs w:val="24"/>
        </w:rPr>
      </w:pPr>
    </w:p>
    <w:p w:rsidR="00AD5A5F" w:rsidRDefault="00AD5A5F" w:rsidP="00AD5A5F">
      <w:pPr>
        <w:rPr>
          <w:sz w:val="24"/>
          <w:szCs w:val="24"/>
        </w:rPr>
      </w:pPr>
    </w:p>
    <w:p w:rsidR="00AD5A5F" w:rsidRDefault="00AD5A5F" w:rsidP="00AD5A5F">
      <w:pPr>
        <w:pStyle w:val="ListParagraph"/>
        <w:numPr>
          <w:ilvl w:val="0"/>
          <w:numId w:val="8"/>
        </w:numPr>
        <w:rPr>
          <w:sz w:val="24"/>
          <w:szCs w:val="24"/>
        </w:rPr>
      </w:pPr>
      <w:r>
        <w:rPr>
          <w:sz w:val="24"/>
          <w:szCs w:val="24"/>
        </w:rPr>
        <w:t>What are some of the effects on human health from air pollutants?</w:t>
      </w:r>
    </w:p>
    <w:p w:rsidR="00AD5A5F" w:rsidRDefault="00AD5A5F" w:rsidP="00AD5A5F">
      <w:pPr>
        <w:rPr>
          <w:sz w:val="24"/>
          <w:szCs w:val="24"/>
        </w:rPr>
      </w:pPr>
    </w:p>
    <w:p w:rsidR="00AD5A5F" w:rsidRDefault="00AD5A5F" w:rsidP="00AD5A5F">
      <w:pPr>
        <w:rPr>
          <w:sz w:val="24"/>
          <w:szCs w:val="24"/>
        </w:rPr>
      </w:pPr>
    </w:p>
    <w:p w:rsidR="00AD5A5F" w:rsidRDefault="00AD5A5F" w:rsidP="00AD5A5F">
      <w:pPr>
        <w:rPr>
          <w:sz w:val="24"/>
          <w:szCs w:val="24"/>
        </w:rPr>
      </w:pPr>
    </w:p>
    <w:p w:rsidR="00AD5A5F" w:rsidRPr="00AD5A5F" w:rsidRDefault="00AD5A5F" w:rsidP="00AD5A5F">
      <w:pPr>
        <w:pStyle w:val="ListParagraph"/>
        <w:numPr>
          <w:ilvl w:val="0"/>
          <w:numId w:val="8"/>
        </w:numPr>
        <w:rPr>
          <w:sz w:val="24"/>
          <w:szCs w:val="24"/>
        </w:rPr>
      </w:pPr>
      <w:r>
        <w:rPr>
          <w:sz w:val="24"/>
          <w:szCs w:val="24"/>
        </w:rPr>
        <w:t>What different aspects of your life could be affected by air pollution?</w:t>
      </w:r>
    </w:p>
    <w:p w:rsidR="004F683B" w:rsidRPr="004F683B" w:rsidRDefault="004F683B" w:rsidP="004F683B">
      <w:pPr>
        <w:pStyle w:val="ListParagraph"/>
        <w:rPr>
          <w:sz w:val="24"/>
          <w:szCs w:val="24"/>
        </w:rPr>
      </w:pPr>
    </w:p>
    <w:sectPr w:rsidR="004F683B" w:rsidRPr="004F683B" w:rsidSect="005025C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918" w:rsidRDefault="00B43918" w:rsidP="006D079C">
      <w:pPr>
        <w:spacing w:after="0" w:line="240" w:lineRule="auto"/>
      </w:pPr>
      <w:r>
        <w:separator/>
      </w:r>
    </w:p>
  </w:endnote>
  <w:endnote w:type="continuationSeparator" w:id="0">
    <w:p w:rsidR="00B43918" w:rsidRDefault="00B43918" w:rsidP="006D0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918" w:rsidRDefault="00B43918" w:rsidP="006D079C">
      <w:pPr>
        <w:spacing w:after="0" w:line="240" w:lineRule="auto"/>
      </w:pPr>
      <w:r>
        <w:separator/>
      </w:r>
    </w:p>
  </w:footnote>
  <w:footnote w:type="continuationSeparator" w:id="0">
    <w:p w:rsidR="00B43918" w:rsidRDefault="00B43918" w:rsidP="006D0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AA745FE9249E4D74B0F406257AA2B033"/>
      </w:placeholder>
      <w:dataBinding w:prefixMappings="xmlns:ns0='http://schemas.openxmlformats.org/package/2006/metadata/core-properties' xmlns:ns1='http://purl.org/dc/elements/1.1/'" w:xpath="/ns0:coreProperties[1]/ns1:title[1]" w:storeItemID="{6C3C8BC8-F283-45AE-878A-BAB7291924A1}"/>
      <w:text/>
    </w:sdtPr>
    <w:sdtContent>
      <w:p w:rsidR="006D079C" w:rsidRDefault="006D079C">
        <w:pPr>
          <w:pStyle w:val="Header"/>
          <w:rPr>
            <w:rFonts w:asciiTheme="majorHAnsi" w:eastAsiaTheme="majorEastAsia" w:hAnsiTheme="majorHAnsi" w:cstheme="majorBidi"/>
          </w:rPr>
        </w:pPr>
        <w:r>
          <w:rPr>
            <w:rFonts w:asciiTheme="majorHAnsi" w:eastAsiaTheme="majorEastAsia" w:hAnsiTheme="majorHAnsi" w:cstheme="majorBidi"/>
          </w:rPr>
          <w:t>Environmental Science</w:t>
        </w:r>
      </w:p>
    </w:sdtContent>
  </w:sdt>
  <w:p w:rsidR="006D079C" w:rsidRDefault="006D079C">
    <w:pPr>
      <w:pStyle w:val="Header"/>
    </w:pPr>
    <w:r w:rsidRPr="000B5C3E">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0B5C3E">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0B5C3E">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1E6D"/>
    <w:multiLevelType w:val="hybridMultilevel"/>
    <w:tmpl w:val="8FB8F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22298"/>
    <w:multiLevelType w:val="hybridMultilevel"/>
    <w:tmpl w:val="FD8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A01C1"/>
    <w:multiLevelType w:val="hybridMultilevel"/>
    <w:tmpl w:val="2B8C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D37F5"/>
    <w:multiLevelType w:val="hybridMultilevel"/>
    <w:tmpl w:val="88D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A5DC9"/>
    <w:multiLevelType w:val="hybridMultilevel"/>
    <w:tmpl w:val="7580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71792"/>
    <w:multiLevelType w:val="hybridMultilevel"/>
    <w:tmpl w:val="097E6142"/>
    <w:lvl w:ilvl="0" w:tplc="12F48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257B8E"/>
    <w:multiLevelType w:val="hybridMultilevel"/>
    <w:tmpl w:val="7AC8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E15C1"/>
    <w:multiLevelType w:val="hybridMultilevel"/>
    <w:tmpl w:val="A1F84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colormenu v:ext="edit" fillcolor="none [2412]"/>
    </o:shapedefaults>
    <o:shapelayout v:ext="edit">
      <o:idmap v:ext="edit" data="2"/>
      <o:rules v:ext="edit">
        <o:r id="V:Rule1" type="connector" idref="#_x0000_s2052"/>
      </o:rules>
    </o:shapelayout>
  </w:hdrShapeDefaults>
  <w:footnotePr>
    <w:footnote w:id="-1"/>
    <w:footnote w:id="0"/>
  </w:footnotePr>
  <w:endnotePr>
    <w:endnote w:id="-1"/>
    <w:endnote w:id="0"/>
  </w:endnotePr>
  <w:compat/>
  <w:rsids>
    <w:rsidRoot w:val="006D079C"/>
    <w:rsid w:val="00107F63"/>
    <w:rsid w:val="004C6C2A"/>
    <w:rsid w:val="004F683B"/>
    <w:rsid w:val="005025C6"/>
    <w:rsid w:val="005069AD"/>
    <w:rsid w:val="005B79D8"/>
    <w:rsid w:val="005C301E"/>
    <w:rsid w:val="006D079C"/>
    <w:rsid w:val="007550AF"/>
    <w:rsid w:val="008C3B8A"/>
    <w:rsid w:val="00927A21"/>
    <w:rsid w:val="00AD5A5F"/>
    <w:rsid w:val="00B43918"/>
    <w:rsid w:val="00BE7CEC"/>
    <w:rsid w:val="00E41047"/>
    <w:rsid w:val="00E76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12]"/>
    </o:shapedefaults>
    <o:shapelayout v:ext="edit">
      <o:idmap v:ext="edit" data="1"/>
      <o:rules v:ext="edit">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C6"/>
  </w:style>
  <w:style w:type="paragraph" w:styleId="Heading1">
    <w:name w:val="heading 1"/>
    <w:basedOn w:val="Normal"/>
    <w:next w:val="Normal"/>
    <w:link w:val="Heading1Char"/>
    <w:uiPriority w:val="9"/>
    <w:qFormat/>
    <w:rsid w:val="006D079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79C"/>
  </w:style>
  <w:style w:type="paragraph" w:styleId="Footer">
    <w:name w:val="footer"/>
    <w:basedOn w:val="Normal"/>
    <w:link w:val="FooterChar"/>
    <w:uiPriority w:val="99"/>
    <w:semiHidden/>
    <w:unhideWhenUsed/>
    <w:rsid w:val="006D07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79C"/>
  </w:style>
  <w:style w:type="character" w:customStyle="1" w:styleId="Heading1Char">
    <w:name w:val="Heading 1 Char"/>
    <w:basedOn w:val="DefaultParagraphFont"/>
    <w:link w:val="Heading1"/>
    <w:uiPriority w:val="9"/>
    <w:rsid w:val="006D079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D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9C"/>
    <w:rPr>
      <w:rFonts w:ascii="Tahoma" w:hAnsi="Tahoma" w:cs="Tahoma"/>
      <w:sz w:val="16"/>
      <w:szCs w:val="16"/>
    </w:rPr>
  </w:style>
  <w:style w:type="paragraph" w:styleId="ListParagraph">
    <w:name w:val="List Paragraph"/>
    <w:basedOn w:val="Normal"/>
    <w:uiPriority w:val="34"/>
    <w:qFormat/>
    <w:rsid w:val="006D079C"/>
    <w:pPr>
      <w:ind w:left="720"/>
      <w:contextualSpacing/>
    </w:pPr>
  </w:style>
  <w:style w:type="table" w:styleId="TableGrid">
    <w:name w:val="Table Grid"/>
    <w:basedOn w:val="TableNormal"/>
    <w:uiPriority w:val="59"/>
    <w:rsid w:val="004C6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745FE9249E4D74B0F406257AA2B033"/>
        <w:category>
          <w:name w:val="General"/>
          <w:gallery w:val="placeholder"/>
        </w:category>
        <w:types>
          <w:type w:val="bbPlcHdr"/>
        </w:types>
        <w:behaviors>
          <w:behavior w:val="content"/>
        </w:behaviors>
        <w:guid w:val="{5FDFEBCD-539F-4FA7-AE88-DC8139D9A65F}"/>
      </w:docPartPr>
      <w:docPartBody>
        <w:p w:rsidR="00000000" w:rsidRDefault="0028176B" w:rsidP="0028176B">
          <w:pPr>
            <w:pStyle w:val="AA745FE9249E4D74B0F406257AA2B033"/>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176B"/>
    <w:rsid w:val="0028176B"/>
    <w:rsid w:val="00F54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45FE9249E4D74B0F406257AA2B033">
    <w:name w:val="AA745FE9249E4D74B0F406257AA2B033"/>
    <w:rsid w:val="002817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9</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USD 443</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
  <dc:creator>engelking_christen</dc:creator>
  <cp:keywords/>
  <dc:description/>
  <cp:lastModifiedBy>engelking_christen</cp:lastModifiedBy>
  <cp:revision>5</cp:revision>
  <dcterms:created xsi:type="dcterms:W3CDTF">2012-03-18T00:58:00Z</dcterms:created>
  <dcterms:modified xsi:type="dcterms:W3CDTF">2012-03-18T04:16:00Z</dcterms:modified>
</cp:coreProperties>
</file>